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8E80" w14:textId="77777777" w:rsidR="00CC4235" w:rsidRPr="000E56BA" w:rsidRDefault="00CC4235" w:rsidP="00CC4235">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Warwick District Council Tree Planting</w:t>
      </w:r>
      <w:r w:rsidRPr="000E56BA">
        <w:rPr>
          <w:rFonts w:ascii="Calibri" w:eastAsia="Times New Roman" w:hAnsi="Calibri" w:cs="Calibri"/>
          <w:b/>
          <w:lang w:eastAsia="en-GB"/>
        </w:rPr>
        <w:t xml:space="preserve"> Scheme</w:t>
      </w:r>
      <w:r>
        <w:rPr>
          <w:rFonts w:ascii="Calibri" w:eastAsia="Times New Roman" w:hAnsi="Calibri" w:cs="Calibri"/>
          <w:b/>
          <w:lang w:eastAsia="en-GB"/>
        </w:rPr>
        <w:t xml:space="preserve"> – Tree Packs</w:t>
      </w:r>
    </w:p>
    <w:p w14:paraId="5BC0AE39" w14:textId="77777777" w:rsidR="000E56BA" w:rsidRDefault="000E56BA" w:rsidP="001A3509">
      <w:pPr>
        <w:spacing w:after="0" w:line="240" w:lineRule="auto"/>
        <w:rPr>
          <w:rFonts w:cstheme="minorHAnsi"/>
          <w:b/>
          <w:sz w:val="24"/>
          <w:szCs w:val="24"/>
          <w:shd w:val="clear" w:color="auto" w:fill="FFFFFF"/>
        </w:rPr>
      </w:pPr>
    </w:p>
    <w:p w14:paraId="09E8A5DD" w14:textId="77777777" w:rsidR="000E56BA" w:rsidRPr="000E56BA" w:rsidRDefault="000E56BA" w:rsidP="001A3509">
      <w:pPr>
        <w:spacing w:after="0" w:line="240" w:lineRule="auto"/>
        <w:rPr>
          <w:rFonts w:cstheme="minorHAnsi"/>
          <w:b/>
          <w:sz w:val="24"/>
          <w:szCs w:val="24"/>
          <w:shd w:val="clear" w:color="auto" w:fill="FFFFFF"/>
        </w:rPr>
      </w:pPr>
      <w:r w:rsidRPr="000E56BA">
        <w:rPr>
          <w:rFonts w:cstheme="minorHAnsi"/>
          <w:b/>
          <w:sz w:val="24"/>
          <w:szCs w:val="24"/>
          <w:shd w:val="clear" w:color="auto" w:fill="FFFFFF"/>
        </w:rPr>
        <w:t xml:space="preserve">Hedgerow pack </w:t>
      </w:r>
    </w:p>
    <w:p w14:paraId="3D2FCB01" w14:textId="77777777" w:rsidR="000E56BA" w:rsidRPr="000E56BA" w:rsidRDefault="000E56BA" w:rsidP="001A3509">
      <w:pPr>
        <w:spacing w:after="0" w:line="240" w:lineRule="auto"/>
        <w:rPr>
          <w:rFonts w:eastAsia="Times New Roman" w:cstheme="minorHAnsi"/>
          <w:sz w:val="24"/>
          <w:szCs w:val="24"/>
          <w:lang w:eastAsia="en-GB"/>
        </w:rPr>
      </w:pPr>
      <w:r>
        <w:rPr>
          <w:rFonts w:cstheme="minorHAnsi"/>
          <w:sz w:val="24"/>
          <w:szCs w:val="24"/>
          <w:shd w:val="clear" w:color="auto" w:fill="FFFFFF"/>
        </w:rPr>
        <w:t>C</w:t>
      </w:r>
      <w:r w:rsidRPr="000E56BA">
        <w:rPr>
          <w:rFonts w:cstheme="minorHAnsi"/>
          <w:sz w:val="24"/>
          <w:szCs w:val="24"/>
          <w:shd w:val="clear" w:color="auto" w:fill="FFFFFF"/>
        </w:rPr>
        <w:t>ontains the following mix of 50 trees for every 10 metre section</w:t>
      </w:r>
      <w:r>
        <w:rPr>
          <w:rFonts w:cstheme="minorHAnsi"/>
          <w:sz w:val="24"/>
          <w:szCs w:val="24"/>
          <w:shd w:val="clear" w:color="auto" w:fill="FFFFFF"/>
        </w:rPr>
        <w:t>.  The Oak standard is optional</w:t>
      </w:r>
    </w:p>
    <w:p w14:paraId="6D8BB649" w14:textId="77777777" w:rsidR="000E56BA" w:rsidRPr="000E56BA" w:rsidRDefault="000E56BA" w:rsidP="001A3509">
      <w:pPr>
        <w:spacing w:after="0" w:line="240" w:lineRule="auto"/>
        <w:rPr>
          <w:rFonts w:eastAsia="Times New Roman" w:cstheme="minorHAnsi"/>
          <w:sz w:val="24"/>
          <w:szCs w:val="24"/>
          <w:lang w:eastAsia="en-GB"/>
        </w:rPr>
      </w:pPr>
    </w:p>
    <w:tbl>
      <w:tblPr>
        <w:tblW w:w="0" w:type="auto"/>
        <w:tblCellMar>
          <w:left w:w="0" w:type="dxa"/>
          <w:right w:w="0" w:type="dxa"/>
        </w:tblCellMar>
        <w:tblLook w:val="04A0" w:firstRow="1" w:lastRow="0" w:firstColumn="1" w:lastColumn="0" w:noHBand="0" w:noVBand="1"/>
      </w:tblPr>
      <w:tblGrid>
        <w:gridCol w:w="2560"/>
        <w:gridCol w:w="2680"/>
        <w:gridCol w:w="559"/>
      </w:tblGrid>
      <w:tr w:rsidR="009F3A56" w:rsidRPr="001A3509" w14:paraId="035BA149" w14:textId="77777777" w:rsidTr="00137CCA">
        <w:trPr>
          <w:trHeight w:val="413"/>
        </w:trPr>
        <w:tc>
          <w:tcPr>
            <w:tcW w:w="256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hideMark/>
          </w:tcPr>
          <w:p w14:paraId="23DCEEF4"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b/>
                <w:bCs/>
                <w:iCs/>
                <w:sz w:val="24"/>
                <w:szCs w:val="24"/>
                <w:lang w:eastAsia="en-GB"/>
              </w:rPr>
              <w:t>Latin Name</w:t>
            </w:r>
          </w:p>
        </w:tc>
        <w:tc>
          <w:tcPr>
            <w:tcW w:w="268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6DC7D7C9"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b/>
                <w:bCs/>
                <w:sz w:val="24"/>
                <w:szCs w:val="24"/>
                <w:lang w:eastAsia="en-GB"/>
              </w:rPr>
              <w:t>Common Name</w:t>
            </w:r>
          </w:p>
        </w:tc>
        <w:tc>
          <w:tcPr>
            <w:tcW w:w="559"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26AE2F5C"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No.</w:t>
            </w:r>
          </w:p>
        </w:tc>
      </w:tr>
      <w:tr w:rsidR="009F3A56" w:rsidRPr="001A3509" w14:paraId="368060F3" w14:textId="77777777" w:rsidTr="00137CCA">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471E38" w14:textId="77777777" w:rsidR="009F3A56" w:rsidRPr="001A3509" w:rsidRDefault="009F3A56" w:rsidP="00A06966">
            <w:pPr>
              <w:spacing w:after="0" w:line="240" w:lineRule="auto"/>
              <w:rPr>
                <w:rFonts w:eastAsia="Times New Roman" w:cstheme="minorHAnsi"/>
                <w:sz w:val="24"/>
                <w:szCs w:val="24"/>
                <w:lang w:eastAsia="en-GB"/>
              </w:rPr>
            </w:pPr>
            <w:proofErr w:type="spellStart"/>
            <w:r w:rsidRPr="001A3509">
              <w:rPr>
                <w:rFonts w:eastAsia="Times New Roman" w:cstheme="minorHAnsi"/>
                <w:iCs/>
                <w:sz w:val="24"/>
                <w:szCs w:val="24"/>
                <w:lang w:eastAsia="en-GB"/>
              </w:rPr>
              <w:t>Cornus</w:t>
            </w:r>
            <w:proofErr w:type="spellEnd"/>
            <w:r w:rsidRPr="001A3509">
              <w:rPr>
                <w:rFonts w:eastAsia="Times New Roman" w:cstheme="minorHAnsi"/>
                <w:iCs/>
                <w:sz w:val="24"/>
                <w:szCs w:val="24"/>
                <w:lang w:eastAsia="en-GB"/>
              </w:rPr>
              <w:t xml:space="preserve"> </w:t>
            </w:r>
            <w:proofErr w:type="spellStart"/>
            <w:r w:rsidRPr="001A3509">
              <w:rPr>
                <w:rFonts w:eastAsia="Times New Roman" w:cstheme="minorHAnsi"/>
                <w:iCs/>
                <w:sz w:val="24"/>
                <w:szCs w:val="24"/>
                <w:lang w:eastAsia="en-GB"/>
              </w:rPr>
              <w:t>sanguinea</w:t>
            </w:r>
            <w:proofErr w:type="spellEnd"/>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C5F4D18"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Dogwood</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4F1D6A35" w14:textId="77777777" w:rsidR="009F3A56" w:rsidRPr="001A3509" w:rsidRDefault="009F3A56" w:rsidP="00A06966">
            <w:pPr>
              <w:spacing w:after="0" w:line="240" w:lineRule="auto"/>
              <w:rPr>
                <w:rFonts w:eastAsia="Times New Roman" w:cstheme="minorHAnsi"/>
                <w:sz w:val="24"/>
                <w:szCs w:val="24"/>
                <w:lang w:eastAsia="en-GB"/>
              </w:rPr>
            </w:pPr>
            <w:r>
              <w:rPr>
                <w:rFonts w:eastAsia="Times New Roman" w:cstheme="minorHAnsi"/>
                <w:sz w:val="24"/>
                <w:szCs w:val="24"/>
                <w:lang w:eastAsia="en-GB"/>
              </w:rPr>
              <w:t>6</w:t>
            </w:r>
          </w:p>
        </w:tc>
      </w:tr>
      <w:tr w:rsidR="009F3A56" w:rsidRPr="001A3509" w14:paraId="099C97E5" w14:textId="77777777" w:rsidTr="00137CCA">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14211E"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Corylus avellana</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D4769BD"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Hazel</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37B082F4" w14:textId="77777777" w:rsidR="009F3A56" w:rsidRPr="001A3509" w:rsidRDefault="009F3A56" w:rsidP="00A06966">
            <w:pPr>
              <w:spacing w:after="0" w:line="240" w:lineRule="auto"/>
              <w:rPr>
                <w:rFonts w:eastAsia="Times New Roman" w:cstheme="minorHAnsi"/>
                <w:sz w:val="24"/>
                <w:szCs w:val="24"/>
                <w:lang w:eastAsia="en-GB"/>
              </w:rPr>
            </w:pPr>
            <w:r>
              <w:rPr>
                <w:rFonts w:eastAsia="Times New Roman" w:cstheme="minorHAnsi"/>
                <w:sz w:val="24"/>
                <w:szCs w:val="24"/>
                <w:lang w:eastAsia="en-GB"/>
              </w:rPr>
              <w:t>6</w:t>
            </w:r>
          </w:p>
        </w:tc>
      </w:tr>
      <w:tr w:rsidR="009F3A56" w:rsidRPr="001A3509" w14:paraId="7AB6BE1F" w14:textId="77777777" w:rsidTr="00137CCA">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7BEA15"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Viburnum </w:t>
            </w:r>
            <w:proofErr w:type="spellStart"/>
            <w:r w:rsidRPr="001A3509">
              <w:rPr>
                <w:rFonts w:eastAsia="Times New Roman" w:cstheme="minorHAnsi"/>
                <w:iCs/>
                <w:sz w:val="24"/>
                <w:szCs w:val="24"/>
                <w:lang w:eastAsia="en-GB"/>
              </w:rPr>
              <w:t>opulus</w:t>
            </w:r>
            <w:proofErr w:type="spellEnd"/>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7D002D1"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Guelder Rose</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1208E7F1" w14:textId="77777777" w:rsidR="009F3A56" w:rsidRPr="001A3509" w:rsidRDefault="00C07C9E" w:rsidP="00A06966">
            <w:pPr>
              <w:spacing w:after="0" w:line="240" w:lineRule="auto"/>
              <w:rPr>
                <w:rFonts w:eastAsia="Times New Roman" w:cstheme="minorHAnsi"/>
                <w:sz w:val="24"/>
                <w:szCs w:val="24"/>
                <w:lang w:eastAsia="en-GB"/>
              </w:rPr>
            </w:pPr>
            <w:r>
              <w:rPr>
                <w:rFonts w:eastAsia="Times New Roman" w:cstheme="minorHAnsi"/>
                <w:sz w:val="24"/>
                <w:szCs w:val="24"/>
                <w:lang w:eastAsia="en-GB"/>
              </w:rPr>
              <w:t>2</w:t>
            </w:r>
          </w:p>
        </w:tc>
      </w:tr>
      <w:tr w:rsidR="009F3A56" w:rsidRPr="001A3509" w14:paraId="17AF0387" w14:textId="77777777" w:rsidTr="00137CCA">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A8A698"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Malus sylvestris</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40BEE76"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Crab apple</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8C7E528" w14:textId="77777777" w:rsidR="009F3A56" w:rsidRPr="001A3509" w:rsidRDefault="009F3A56" w:rsidP="00A06966">
            <w:pPr>
              <w:spacing w:after="0" w:line="240" w:lineRule="auto"/>
              <w:rPr>
                <w:rFonts w:eastAsia="Times New Roman" w:cstheme="minorHAnsi"/>
                <w:sz w:val="24"/>
                <w:szCs w:val="24"/>
                <w:lang w:eastAsia="en-GB"/>
              </w:rPr>
            </w:pPr>
            <w:r>
              <w:rPr>
                <w:rFonts w:eastAsia="Times New Roman" w:cstheme="minorHAnsi"/>
                <w:sz w:val="24"/>
                <w:szCs w:val="24"/>
                <w:lang w:eastAsia="en-GB"/>
              </w:rPr>
              <w:t>4</w:t>
            </w:r>
          </w:p>
        </w:tc>
      </w:tr>
      <w:tr w:rsidR="009F3A56" w:rsidRPr="001A3509" w14:paraId="215E8F7A" w14:textId="77777777" w:rsidTr="00137CCA">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271D46"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Rosa canina</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79AC7FD"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Dog Rose</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37F732A4" w14:textId="77777777" w:rsidR="009F3A56" w:rsidRPr="001A3509" w:rsidRDefault="009F3A56" w:rsidP="00A06966">
            <w:pPr>
              <w:spacing w:after="0" w:line="240" w:lineRule="auto"/>
              <w:rPr>
                <w:rFonts w:eastAsia="Times New Roman" w:cstheme="minorHAnsi"/>
                <w:sz w:val="24"/>
                <w:szCs w:val="24"/>
                <w:lang w:eastAsia="en-GB"/>
              </w:rPr>
            </w:pPr>
            <w:r>
              <w:rPr>
                <w:rFonts w:eastAsia="Times New Roman" w:cstheme="minorHAnsi"/>
                <w:sz w:val="24"/>
                <w:szCs w:val="24"/>
                <w:lang w:eastAsia="en-GB"/>
              </w:rPr>
              <w:t>6</w:t>
            </w:r>
          </w:p>
        </w:tc>
      </w:tr>
      <w:tr w:rsidR="009F3A56" w:rsidRPr="001A3509" w14:paraId="59C0CCF0" w14:textId="77777777" w:rsidTr="00137CCA">
        <w:trPr>
          <w:trHeight w:val="300"/>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B30340"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Crataegus </w:t>
            </w:r>
            <w:proofErr w:type="spellStart"/>
            <w:r w:rsidRPr="001A3509">
              <w:rPr>
                <w:rFonts w:eastAsia="Times New Roman" w:cstheme="minorHAnsi"/>
                <w:iCs/>
                <w:sz w:val="24"/>
                <w:szCs w:val="24"/>
                <w:lang w:eastAsia="en-GB"/>
              </w:rPr>
              <w:t>monogyna</w:t>
            </w:r>
            <w:proofErr w:type="spellEnd"/>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590967A"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Common hawthorn</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56E99332"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25</w:t>
            </w:r>
          </w:p>
        </w:tc>
      </w:tr>
      <w:tr w:rsidR="009F3A56" w:rsidRPr="001A3509" w14:paraId="3D062026" w14:textId="77777777" w:rsidTr="00137CCA">
        <w:trPr>
          <w:trHeight w:val="300"/>
        </w:trPr>
        <w:tc>
          <w:tcPr>
            <w:tcW w:w="25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548302FB"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Quercus </w:t>
            </w:r>
            <w:proofErr w:type="spellStart"/>
            <w:r w:rsidRPr="001A3509">
              <w:rPr>
                <w:rFonts w:eastAsia="Times New Roman" w:cstheme="minorHAnsi"/>
                <w:iCs/>
                <w:sz w:val="24"/>
                <w:szCs w:val="24"/>
                <w:lang w:eastAsia="en-GB"/>
              </w:rPr>
              <w:t>robur</w:t>
            </w:r>
            <w:proofErr w:type="spellEnd"/>
          </w:p>
        </w:tc>
        <w:tc>
          <w:tcPr>
            <w:tcW w:w="26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41163153"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English Oak</w:t>
            </w:r>
          </w:p>
        </w:tc>
        <w:tc>
          <w:tcPr>
            <w:tcW w:w="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0B6F0456"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1</w:t>
            </w:r>
          </w:p>
        </w:tc>
      </w:tr>
    </w:tbl>
    <w:p w14:paraId="2F0C2188" w14:textId="77777777" w:rsidR="009D563D" w:rsidRPr="001A3509" w:rsidRDefault="009D563D" w:rsidP="001A3509">
      <w:pPr>
        <w:spacing w:after="0" w:line="240" w:lineRule="auto"/>
        <w:rPr>
          <w:rFonts w:eastAsia="Times New Roman" w:cstheme="minorHAnsi"/>
          <w:sz w:val="24"/>
          <w:szCs w:val="24"/>
          <w:lang w:eastAsia="en-GB"/>
        </w:rPr>
      </w:pPr>
    </w:p>
    <w:p w14:paraId="7F6F1C12" w14:textId="77777777" w:rsidR="001A3509" w:rsidRPr="001A3509" w:rsidRDefault="001A3509"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 </w:t>
      </w:r>
    </w:p>
    <w:tbl>
      <w:tblPr>
        <w:tblW w:w="0" w:type="auto"/>
        <w:tblCellMar>
          <w:left w:w="0" w:type="dxa"/>
          <w:right w:w="0" w:type="dxa"/>
        </w:tblCellMar>
        <w:tblLook w:val="04A0" w:firstRow="1" w:lastRow="0" w:firstColumn="1" w:lastColumn="0" w:noHBand="0" w:noVBand="1"/>
      </w:tblPr>
      <w:tblGrid>
        <w:gridCol w:w="3805"/>
        <w:gridCol w:w="636"/>
      </w:tblGrid>
      <w:tr w:rsidR="00C07C9E" w:rsidRPr="001A3509" w14:paraId="2F278055" w14:textId="77777777" w:rsidTr="001A3509">
        <w:trPr>
          <w:trHeight w:val="300"/>
        </w:trPr>
        <w:tc>
          <w:tcPr>
            <w:tcW w:w="3805"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hideMark/>
          </w:tcPr>
          <w:p w14:paraId="6494CB2F" w14:textId="77777777" w:rsidR="00C07C9E" w:rsidRPr="001A3509" w:rsidRDefault="00C07C9E" w:rsidP="001A3509">
            <w:pPr>
              <w:spacing w:after="0" w:line="240" w:lineRule="auto"/>
              <w:rPr>
                <w:rFonts w:eastAsia="Times New Roman" w:cstheme="minorHAnsi"/>
                <w:sz w:val="24"/>
                <w:szCs w:val="24"/>
                <w:lang w:eastAsia="en-GB"/>
              </w:rPr>
            </w:pPr>
            <w:r w:rsidRPr="001A3509">
              <w:rPr>
                <w:rFonts w:eastAsia="Times New Roman" w:cstheme="minorHAnsi"/>
                <w:b/>
                <w:bCs/>
                <w:sz w:val="24"/>
                <w:szCs w:val="24"/>
                <w:lang w:eastAsia="en-GB"/>
              </w:rPr>
              <w:t>Accessories</w:t>
            </w:r>
            <w:r>
              <w:rPr>
                <w:rFonts w:eastAsia="Times New Roman" w:cstheme="minorHAnsi"/>
                <w:b/>
                <w:bCs/>
                <w:sz w:val="24"/>
                <w:szCs w:val="24"/>
                <w:lang w:eastAsia="en-GB"/>
              </w:rPr>
              <w:t xml:space="preserve"> (optional)</w:t>
            </w:r>
          </w:p>
        </w:tc>
        <w:tc>
          <w:tcPr>
            <w:tcW w:w="636"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3B43B29A" w14:textId="77777777" w:rsidR="00C07C9E" w:rsidRPr="001A3509" w:rsidRDefault="00C07C9E"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No.</w:t>
            </w:r>
          </w:p>
        </w:tc>
      </w:tr>
      <w:tr w:rsidR="00C07C9E" w:rsidRPr="001A3509" w14:paraId="2EE52B10" w14:textId="77777777" w:rsidTr="001A3509">
        <w:trPr>
          <w:trHeight w:val="285"/>
        </w:trPr>
        <w:tc>
          <w:tcPr>
            <w:tcW w:w="38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73142C" w14:textId="77777777" w:rsidR="00C07C9E" w:rsidRPr="001A3509" w:rsidRDefault="00C07C9E"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bamboo canes</w:t>
            </w:r>
          </w:p>
        </w:tc>
        <w:tc>
          <w:tcPr>
            <w:tcW w:w="636" w:type="dxa"/>
            <w:tcBorders>
              <w:top w:val="nil"/>
              <w:left w:val="nil"/>
              <w:bottom w:val="single" w:sz="8" w:space="0" w:color="auto"/>
              <w:right w:val="single" w:sz="8" w:space="0" w:color="auto"/>
            </w:tcBorders>
            <w:noWrap/>
            <w:tcMar>
              <w:top w:w="0" w:type="dxa"/>
              <w:left w:w="108" w:type="dxa"/>
              <w:bottom w:w="0" w:type="dxa"/>
              <w:right w:w="108" w:type="dxa"/>
            </w:tcMar>
            <w:hideMark/>
          </w:tcPr>
          <w:p w14:paraId="6ED9A6E9" w14:textId="77777777" w:rsidR="00C07C9E" w:rsidRPr="001A3509" w:rsidRDefault="00C07C9E" w:rsidP="001A3509">
            <w:pPr>
              <w:spacing w:after="0" w:line="240" w:lineRule="auto"/>
              <w:rPr>
                <w:rFonts w:eastAsia="Times New Roman" w:cstheme="minorHAnsi"/>
                <w:sz w:val="24"/>
                <w:szCs w:val="24"/>
                <w:lang w:eastAsia="en-GB"/>
              </w:rPr>
            </w:pPr>
            <w:r>
              <w:rPr>
                <w:rFonts w:eastAsia="Times New Roman" w:cstheme="minorHAnsi"/>
                <w:sz w:val="24"/>
                <w:szCs w:val="24"/>
                <w:lang w:eastAsia="en-GB"/>
              </w:rPr>
              <w:t>49</w:t>
            </w:r>
          </w:p>
        </w:tc>
      </w:tr>
      <w:tr w:rsidR="00C07C9E" w:rsidRPr="001A3509" w14:paraId="6B58A46B" w14:textId="77777777" w:rsidTr="001A3509">
        <w:trPr>
          <w:trHeight w:val="285"/>
        </w:trPr>
        <w:tc>
          <w:tcPr>
            <w:tcW w:w="38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B1C660" w14:textId="77777777" w:rsidR="00C07C9E" w:rsidRPr="001A3509" w:rsidRDefault="00C07C9E" w:rsidP="00C07C9E">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Hedge </w:t>
            </w:r>
            <w:r w:rsidRPr="001A3509">
              <w:rPr>
                <w:rFonts w:eastAsia="Times New Roman" w:cstheme="minorHAnsi"/>
                <w:sz w:val="24"/>
                <w:szCs w:val="24"/>
                <w:lang w:eastAsia="en-GB"/>
              </w:rPr>
              <w:t xml:space="preserve">guards </w:t>
            </w:r>
          </w:p>
        </w:tc>
        <w:tc>
          <w:tcPr>
            <w:tcW w:w="636" w:type="dxa"/>
            <w:tcBorders>
              <w:top w:val="nil"/>
              <w:left w:val="nil"/>
              <w:bottom w:val="single" w:sz="8" w:space="0" w:color="auto"/>
              <w:right w:val="single" w:sz="8" w:space="0" w:color="auto"/>
            </w:tcBorders>
            <w:noWrap/>
            <w:tcMar>
              <w:top w:w="0" w:type="dxa"/>
              <w:left w:w="108" w:type="dxa"/>
              <w:bottom w:w="0" w:type="dxa"/>
              <w:right w:w="108" w:type="dxa"/>
            </w:tcMar>
            <w:hideMark/>
          </w:tcPr>
          <w:p w14:paraId="4714283E" w14:textId="77777777" w:rsidR="00C07C9E" w:rsidRPr="001A3509" w:rsidRDefault="00C07C9E" w:rsidP="001A3509">
            <w:pPr>
              <w:spacing w:after="0" w:line="240" w:lineRule="auto"/>
              <w:rPr>
                <w:rFonts w:eastAsia="Times New Roman" w:cstheme="minorHAnsi"/>
                <w:sz w:val="24"/>
                <w:szCs w:val="24"/>
                <w:lang w:eastAsia="en-GB"/>
              </w:rPr>
            </w:pPr>
            <w:r>
              <w:rPr>
                <w:rFonts w:eastAsia="Times New Roman" w:cstheme="minorHAnsi"/>
                <w:sz w:val="24"/>
                <w:szCs w:val="24"/>
                <w:lang w:eastAsia="en-GB"/>
              </w:rPr>
              <w:t>49</w:t>
            </w:r>
          </w:p>
        </w:tc>
      </w:tr>
      <w:tr w:rsidR="00C07C9E" w:rsidRPr="001A3509" w14:paraId="449F0BEC" w14:textId="77777777" w:rsidTr="00C07C9E">
        <w:trPr>
          <w:trHeight w:val="285"/>
        </w:trPr>
        <w:tc>
          <w:tcPr>
            <w:tcW w:w="3805"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tcPr>
          <w:p w14:paraId="42A88B2A" w14:textId="77777777" w:rsidR="00C07C9E" w:rsidRPr="001A3509" w:rsidRDefault="00C07C9E" w:rsidP="001A3509">
            <w:pPr>
              <w:spacing w:after="0" w:line="240" w:lineRule="auto"/>
              <w:rPr>
                <w:rFonts w:eastAsia="Times New Roman" w:cstheme="minorHAnsi"/>
                <w:sz w:val="24"/>
                <w:szCs w:val="24"/>
                <w:lang w:eastAsia="en-GB"/>
              </w:rPr>
            </w:pPr>
            <w:r>
              <w:rPr>
                <w:rFonts w:eastAsia="Times New Roman" w:cstheme="minorHAnsi"/>
                <w:sz w:val="24"/>
                <w:szCs w:val="24"/>
                <w:lang w:eastAsia="en-GB"/>
              </w:rPr>
              <w:t>Tree tube</w:t>
            </w:r>
          </w:p>
        </w:tc>
        <w:tc>
          <w:tcPr>
            <w:tcW w:w="63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tcPr>
          <w:p w14:paraId="56EFB27B" w14:textId="77777777" w:rsidR="00C07C9E" w:rsidRPr="001A3509" w:rsidRDefault="00C07C9E" w:rsidP="001A3509">
            <w:pPr>
              <w:spacing w:after="0" w:line="240" w:lineRule="auto"/>
              <w:rPr>
                <w:rFonts w:eastAsia="Times New Roman" w:cstheme="minorHAnsi"/>
                <w:sz w:val="24"/>
                <w:szCs w:val="24"/>
                <w:lang w:eastAsia="en-GB"/>
              </w:rPr>
            </w:pPr>
            <w:r>
              <w:rPr>
                <w:rFonts w:eastAsia="Times New Roman" w:cstheme="minorHAnsi"/>
                <w:sz w:val="24"/>
                <w:szCs w:val="24"/>
                <w:lang w:eastAsia="en-GB"/>
              </w:rPr>
              <w:t>1</w:t>
            </w:r>
          </w:p>
        </w:tc>
      </w:tr>
      <w:tr w:rsidR="00C07C9E" w:rsidRPr="001A3509" w14:paraId="6540DCF4" w14:textId="77777777" w:rsidTr="00C07C9E">
        <w:trPr>
          <w:trHeight w:val="285"/>
        </w:trPr>
        <w:tc>
          <w:tcPr>
            <w:tcW w:w="3805"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tcPr>
          <w:p w14:paraId="24994483" w14:textId="77777777" w:rsidR="00C07C9E" w:rsidRDefault="00C07C9E" w:rsidP="001A3509">
            <w:pPr>
              <w:spacing w:after="0" w:line="240" w:lineRule="auto"/>
              <w:rPr>
                <w:rFonts w:eastAsia="Times New Roman" w:cstheme="minorHAnsi"/>
                <w:sz w:val="24"/>
                <w:szCs w:val="24"/>
                <w:lang w:eastAsia="en-GB"/>
              </w:rPr>
            </w:pPr>
            <w:r>
              <w:rPr>
                <w:rFonts w:eastAsia="Times New Roman" w:cstheme="minorHAnsi"/>
                <w:sz w:val="24"/>
                <w:szCs w:val="24"/>
                <w:lang w:eastAsia="en-GB"/>
              </w:rPr>
              <w:t>Bamboo cane</w:t>
            </w:r>
          </w:p>
        </w:tc>
        <w:tc>
          <w:tcPr>
            <w:tcW w:w="63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tcPr>
          <w:p w14:paraId="26E61F05" w14:textId="77777777" w:rsidR="00C07C9E" w:rsidRDefault="00C07C9E" w:rsidP="001A3509">
            <w:pPr>
              <w:spacing w:after="0" w:line="240" w:lineRule="auto"/>
              <w:rPr>
                <w:rFonts w:eastAsia="Times New Roman" w:cstheme="minorHAnsi"/>
                <w:sz w:val="24"/>
                <w:szCs w:val="24"/>
                <w:lang w:eastAsia="en-GB"/>
              </w:rPr>
            </w:pPr>
            <w:r>
              <w:rPr>
                <w:rFonts w:eastAsia="Times New Roman" w:cstheme="minorHAnsi"/>
                <w:sz w:val="24"/>
                <w:szCs w:val="24"/>
                <w:lang w:eastAsia="en-GB"/>
              </w:rPr>
              <w:t>1</w:t>
            </w:r>
          </w:p>
        </w:tc>
      </w:tr>
    </w:tbl>
    <w:p w14:paraId="04696A31" w14:textId="77777777" w:rsidR="001A3509" w:rsidRPr="001A3509" w:rsidRDefault="001A3509"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 </w:t>
      </w:r>
    </w:p>
    <w:p w14:paraId="5B1B7C57" w14:textId="77777777" w:rsidR="001A3509" w:rsidRPr="001A3509" w:rsidRDefault="001A3509" w:rsidP="001A3509">
      <w:pPr>
        <w:spacing w:after="0" w:line="240" w:lineRule="auto"/>
        <w:rPr>
          <w:rFonts w:eastAsia="Times New Roman" w:cstheme="minorHAnsi"/>
          <w:b/>
          <w:sz w:val="24"/>
          <w:szCs w:val="24"/>
          <w:lang w:eastAsia="en-GB"/>
        </w:rPr>
      </w:pPr>
      <w:r w:rsidRPr="001A3509">
        <w:rPr>
          <w:rFonts w:eastAsia="Times New Roman" w:cstheme="minorHAnsi"/>
          <w:b/>
          <w:sz w:val="24"/>
          <w:szCs w:val="24"/>
          <w:lang w:eastAsia="en-GB"/>
        </w:rPr>
        <w:t>Woodlan</w:t>
      </w:r>
      <w:r w:rsidR="000E56BA" w:rsidRPr="000E56BA">
        <w:rPr>
          <w:rFonts w:eastAsia="Times New Roman" w:cstheme="minorHAnsi"/>
          <w:b/>
          <w:sz w:val="24"/>
          <w:szCs w:val="24"/>
          <w:lang w:eastAsia="en-GB"/>
        </w:rPr>
        <w:t>d Pack (Field corner planting)</w:t>
      </w:r>
    </w:p>
    <w:p w14:paraId="487E0BB1" w14:textId="77777777" w:rsidR="001A3509" w:rsidRPr="001A3509" w:rsidRDefault="001A3509"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 </w:t>
      </w:r>
    </w:p>
    <w:tbl>
      <w:tblPr>
        <w:tblW w:w="0" w:type="auto"/>
        <w:tblCellMar>
          <w:left w:w="0" w:type="dxa"/>
          <w:right w:w="0" w:type="dxa"/>
        </w:tblCellMar>
        <w:tblLook w:val="04A0" w:firstRow="1" w:lastRow="0" w:firstColumn="1" w:lastColumn="0" w:noHBand="0" w:noVBand="1"/>
      </w:tblPr>
      <w:tblGrid>
        <w:gridCol w:w="2560"/>
        <w:gridCol w:w="2680"/>
        <w:gridCol w:w="559"/>
      </w:tblGrid>
      <w:tr w:rsidR="009F3A56" w:rsidRPr="001A3509" w14:paraId="1498D2E2" w14:textId="77777777" w:rsidTr="009F3A56">
        <w:trPr>
          <w:trHeight w:val="413"/>
        </w:trPr>
        <w:tc>
          <w:tcPr>
            <w:tcW w:w="256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hideMark/>
          </w:tcPr>
          <w:p w14:paraId="26936955"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b/>
                <w:bCs/>
                <w:iCs/>
                <w:sz w:val="24"/>
                <w:szCs w:val="24"/>
                <w:lang w:eastAsia="en-GB"/>
              </w:rPr>
              <w:t>Latin Name</w:t>
            </w:r>
          </w:p>
        </w:tc>
        <w:tc>
          <w:tcPr>
            <w:tcW w:w="268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003CA82A"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b/>
                <w:bCs/>
                <w:sz w:val="24"/>
                <w:szCs w:val="24"/>
                <w:lang w:eastAsia="en-GB"/>
              </w:rPr>
              <w:t>Common Name</w:t>
            </w:r>
          </w:p>
        </w:tc>
        <w:tc>
          <w:tcPr>
            <w:tcW w:w="559"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320C1545"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No.</w:t>
            </w:r>
          </w:p>
        </w:tc>
      </w:tr>
      <w:tr w:rsidR="009F3A56" w:rsidRPr="001A3509" w14:paraId="2DF31BD5"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DEEFA8" w14:textId="77777777" w:rsidR="009F3A56" w:rsidRPr="001A3509" w:rsidRDefault="009F3A56" w:rsidP="00A06966">
            <w:pPr>
              <w:spacing w:after="0" w:line="240" w:lineRule="auto"/>
              <w:rPr>
                <w:rFonts w:eastAsia="Times New Roman" w:cstheme="minorHAnsi"/>
                <w:sz w:val="24"/>
                <w:szCs w:val="24"/>
                <w:lang w:eastAsia="en-GB"/>
              </w:rPr>
            </w:pPr>
            <w:proofErr w:type="spellStart"/>
            <w:r w:rsidRPr="001A3509">
              <w:rPr>
                <w:rFonts w:eastAsia="Times New Roman" w:cstheme="minorHAnsi"/>
                <w:iCs/>
                <w:sz w:val="24"/>
                <w:szCs w:val="24"/>
                <w:lang w:eastAsia="en-GB"/>
              </w:rPr>
              <w:t>Tilia</w:t>
            </w:r>
            <w:proofErr w:type="spellEnd"/>
            <w:r w:rsidRPr="001A3509">
              <w:rPr>
                <w:rFonts w:eastAsia="Times New Roman" w:cstheme="minorHAnsi"/>
                <w:iCs/>
                <w:sz w:val="24"/>
                <w:szCs w:val="24"/>
                <w:lang w:eastAsia="en-GB"/>
              </w:rPr>
              <w:t xml:space="preserve"> cordata</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49CEBC8"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Small leaved lime</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630E12C6"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1</w:t>
            </w:r>
          </w:p>
        </w:tc>
      </w:tr>
      <w:tr w:rsidR="009F3A56" w:rsidRPr="001A3509" w14:paraId="6D63E3F0"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7F956A"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Prunus avium</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393F7F2"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Wild cherry</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6E9BE317"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2</w:t>
            </w:r>
          </w:p>
        </w:tc>
      </w:tr>
      <w:tr w:rsidR="009F3A56" w:rsidRPr="001A3509" w14:paraId="0065D6AA"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2C4E52"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Corylus avellana</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AC57B6D"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Hazel</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451CE40E"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6</w:t>
            </w:r>
          </w:p>
        </w:tc>
      </w:tr>
      <w:tr w:rsidR="009F3A56" w:rsidRPr="001A3509" w14:paraId="64ADA3D8"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E8E89C"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Acer </w:t>
            </w:r>
            <w:proofErr w:type="spellStart"/>
            <w:r w:rsidRPr="001A3509">
              <w:rPr>
                <w:rFonts w:eastAsia="Times New Roman" w:cstheme="minorHAnsi"/>
                <w:iCs/>
                <w:sz w:val="24"/>
                <w:szCs w:val="24"/>
                <w:lang w:eastAsia="en-GB"/>
              </w:rPr>
              <w:t>campestre</w:t>
            </w:r>
            <w:proofErr w:type="spellEnd"/>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B3092FF"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Field maple</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1841F33"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2</w:t>
            </w:r>
          </w:p>
        </w:tc>
      </w:tr>
      <w:tr w:rsidR="009F3A56" w:rsidRPr="001A3509" w14:paraId="323366ED"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7377C6"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Sorbus </w:t>
            </w:r>
            <w:proofErr w:type="spellStart"/>
            <w:r w:rsidRPr="001A3509">
              <w:rPr>
                <w:rFonts w:eastAsia="Times New Roman" w:cstheme="minorHAnsi"/>
                <w:iCs/>
                <w:sz w:val="24"/>
                <w:szCs w:val="24"/>
                <w:lang w:eastAsia="en-GB"/>
              </w:rPr>
              <w:t>torminalis</w:t>
            </w:r>
            <w:proofErr w:type="spellEnd"/>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CC6CCC3"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Wild service tree</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41AA029F"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2</w:t>
            </w:r>
          </w:p>
        </w:tc>
      </w:tr>
      <w:tr w:rsidR="009F3A56" w:rsidRPr="001A3509" w14:paraId="3F93471B"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0071C7"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Rhamnus </w:t>
            </w:r>
            <w:proofErr w:type="spellStart"/>
            <w:r w:rsidRPr="001A3509">
              <w:rPr>
                <w:rFonts w:eastAsia="Times New Roman" w:cstheme="minorHAnsi"/>
                <w:iCs/>
                <w:sz w:val="24"/>
                <w:szCs w:val="24"/>
                <w:lang w:eastAsia="en-GB"/>
              </w:rPr>
              <w:t>cathartica</w:t>
            </w:r>
            <w:proofErr w:type="spellEnd"/>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119DDC6"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Buckthorn</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785DBFC8"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4</w:t>
            </w:r>
          </w:p>
        </w:tc>
      </w:tr>
      <w:tr w:rsidR="009F3A56" w:rsidRPr="001A3509" w14:paraId="35A76880"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1B9C92" w14:textId="77777777" w:rsidR="009F3A56" w:rsidRPr="001A3509" w:rsidRDefault="009F3A56" w:rsidP="00A06966">
            <w:pPr>
              <w:spacing w:after="0" w:line="240" w:lineRule="auto"/>
              <w:rPr>
                <w:rFonts w:eastAsia="Times New Roman" w:cstheme="minorHAnsi"/>
                <w:sz w:val="24"/>
                <w:szCs w:val="24"/>
                <w:lang w:eastAsia="en-GB"/>
              </w:rPr>
            </w:pPr>
            <w:proofErr w:type="spellStart"/>
            <w:r w:rsidRPr="001A3509">
              <w:rPr>
                <w:rFonts w:eastAsia="Times New Roman" w:cstheme="minorHAnsi"/>
                <w:iCs/>
                <w:sz w:val="24"/>
                <w:szCs w:val="24"/>
                <w:lang w:eastAsia="en-GB"/>
              </w:rPr>
              <w:t>Cornus</w:t>
            </w:r>
            <w:proofErr w:type="spellEnd"/>
            <w:r w:rsidRPr="001A3509">
              <w:rPr>
                <w:rFonts w:eastAsia="Times New Roman" w:cstheme="minorHAnsi"/>
                <w:iCs/>
                <w:sz w:val="24"/>
                <w:szCs w:val="24"/>
                <w:lang w:eastAsia="en-GB"/>
              </w:rPr>
              <w:t xml:space="preserve"> </w:t>
            </w:r>
            <w:proofErr w:type="spellStart"/>
            <w:r w:rsidRPr="001A3509">
              <w:rPr>
                <w:rFonts w:eastAsia="Times New Roman" w:cstheme="minorHAnsi"/>
                <w:iCs/>
                <w:sz w:val="24"/>
                <w:szCs w:val="24"/>
                <w:lang w:eastAsia="en-GB"/>
              </w:rPr>
              <w:t>sanguinea</w:t>
            </w:r>
            <w:proofErr w:type="spellEnd"/>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E5244A4"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Dogwood</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051FF284"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4</w:t>
            </w:r>
          </w:p>
        </w:tc>
      </w:tr>
      <w:tr w:rsidR="009F3A56" w:rsidRPr="001A3509" w14:paraId="0C559D60"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60D954"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Salix </w:t>
            </w:r>
            <w:proofErr w:type="spellStart"/>
            <w:r w:rsidRPr="001A3509">
              <w:rPr>
                <w:rFonts w:eastAsia="Times New Roman" w:cstheme="minorHAnsi"/>
                <w:iCs/>
                <w:sz w:val="24"/>
                <w:szCs w:val="24"/>
                <w:lang w:eastAsia="en-GB"/>
              </w:rPr>
              <w:t>caprea</w:t>
            </w:r>
            <w:proofErr w:type="spellEnd"/>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87E5BC3"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Goat willow</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FF36"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1</w:t>
            </w:r>
          </w:p>
        </w:tc>
      </w:tr>
      <w:tr w:rsidR="009F3A56" w:rsidRPr="001A3509" w14:paraId="7D6A5288" w14:textId="77777777" w:rsidTr="009F3A56">
        <w:trPr>
          <w:trHeight w:val="300"/>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832EEF"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Crataegus </w:t>
            </w:r>
            <w:proofErr w:type="spellStart"/>
            <w:r w:rsidRPr="001A3509">
              <w:rPr>
                <w:rFonts w:eastAsia="Times New Roman" w:cstheme="minorHAnsi"/>
                <w:iCs/>
                <w:sz w:val="24"/>
                <w:szCs w:val="24"/>
                <w:lang w:eastAsia="en-GB"/>
              </w:rPr>
              <w:t>monogyna</w:t>
            </w:r>
            <w:proofErr w:type="spellEnd"/>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2AC7679"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Common hawthorn</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D49A5CC"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8</w:t>
            </w:r>
          </w:p>
        </w:tc>
      </w:tr>
      <w:tr w:rsidR="009F3A56" w:rsidRPr="001A3509" w14:paraId="672EE7B2" w14:textId="77777777" w:rsidTr="009F3A56">
        <w:trPr>
          <w:trHeight w:val="300"/>
        </w:trPr>
        <w:tc>
          <w:tcPr>
            <w:tcW w:w="2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2ED30ED"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Quercus </w:t>
            </w:r>
            <w:proofErr w:type="spellStart"/>
            <w:r w:rsidRPr="001A3509">
              <w:rPr>
                <w:rFonts w:eastAsia="Times New Roman" w:cstheme="minorHAnsi"/>
                <w:iCs/>
                <w:sz w:val="24"/>
                <w:szCs w:val="24"/>
                <w:lang w:eastAsia="en-GB"/>
              </w:rPr>
              <w:t>robur</w:t>
            </w:r>
            <w:proofErr w:type="spellEnd"/>
          </w:p>
        </w:tc>
        <w:tc>
          <w:tcPr>
            <w:tcW w:w="2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07AE851"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English Oak</w:t>
            </w:r>
          </w:p>
        </w:tc>
        <w:tc>
          <w:tcPr>
            <w:tcW w:w="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62F1469" w14:textId="77777777" w:rsidR="009F3A56" w:rsidRPr="001A3509" w:rsidRDefault="009F3A56" w:rsidP="00A06966">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3</w:t>
            </w:r>
          </w:p>
        </w:tc>
      </w:tr>
    </w:tbl>
    <w:p w14:paraId="0D7B728E" w14:textId="77777777" w:rsidR="009D563D" w:rsidRPr="000E56BA" w:rsidRDefault="009D563D" w:rsidP="001A3509">
      <w:pPr>
        <w:spacing w:after="0" w:line="240" w:lineRule="auto"/>
        <w:rPr>
          <w:rFonts w:eastAsia="Times New Roman" w:cstheme="minorHAnsi"/>
          <w:sz w:val="24"/>
          <w:szCs w:val="24"/>
          <w:lang w:eastAsia="en-GB"/>
        </w:rPr>
      </w:pPr>
    </w:p>
    <w:p w14:paraId="53E671B9" w14:textId="77777777" w:rsidR="009D563D" w:rsidRPr="001A3509" w:rsidRDefault="009D563D" w:rsidP="001A3509">
      <w:pPr>
        <w:spacing w:after="0" w:line="240" w:lineRule="auto"/>
        <w:rPr>
          <w:rFonts w:eastAsia="Times New Roman" w:cstheme="minorHAnsi"/>
          <w:sz w:val="24"/>
          <w:szCs w:val="24"/>
          <w:lang w:eastAsia="en-GB"/>
        </w:rPr>
      </w:pPr>
    </w:p>
    <w:tbl>
      <w:tblPr>
        <w:tblW w:w="0" w:type="auto"/>
        <w:tblCellMar>
          <w:left w:w="0" w:type="dxa"/>
          <w:right w:w="0" w:type="dxa"/>
        </w:tblCellMar>
        <w:tblLook w:val="04A0" w:firstRow="1" w:lastRow="0" w:firstColumn="1" w:lastColumn="0" w:noHBand="0" w:noVBand="1"/>
      </w:tblPr>
      <w:tblGrid>
        <w:gridCol w:w="3805"/>
        <w:gridCol w:w="636"/>
      </w:tblGrid>
      <w:tr w:rsidR="00C07C9E" w:rsidRPr="001A3509" w14:paraId="3232A72E" w14:textId="77777777" w:rsidTr="001A3509">
        <w:trPr>
          <w:trHeight w:val="300"/>
        </w:trPr>
        <w:tc>
          <w:tcPr>
            <w:tcW w:w="3805"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hideMark/>
          </w:tcPr>
          <w:p w14:paraId="4AA5B2A1" w14:textId="77777777" w:rsidR="00C07C9E" w:rsidRPr="001A3509" w:rsidRDefault="00C07C9E" w:rsidP="001A3509">
            <w:pPr>
              <w:spacing w:after="0" w:line="240" w:lineRule="auto"/>
              <w:rPr>
                <w:rFonts w:eastAsia="Times New Roman" w:cstheme="minorHAnsi"/>
                <w:sz w:val="24"/>
                <w:szCs w:val="24"/>
                <w:lang w:eastAsia="en-GB"/>
              </w:rPr>
            </w:pPr>
            <w:r w:rsidRPr="001A3509">
              <w:rPr>
                <w:rFonts w:eastAsia="Times New Roman" w:cstheme="minorHAnsi"/>
                <w:b/>
                <w:bCs/>
                <w:sz w:val="24"/>
                <w:szCs w:val="24"/>
                <w:lang w:eastAsia="en-GB"/>
              </w:rPr>
              <w:t>Accessories</w:t>
            </w:r>
            <w:r>
              <w:rPr>
                <w:rFonts w:eastAsia="Times New Roman" w:cstheme="minorHAnsi"/>
                <w:b/>
                <w:bCs/>
                <w:sz w:val="24"/>
                <w:szCs w:val="24"/>
                <w:lang w:eastAsia="en-GB"/>
              </w:rPr>
              <w:t xml:space="preserve"> (optional)</w:t>
            </w:r>
          </w:p>
        </w:tc>
        <w:tc>
          <w:tcPr>
            <w:tcW w:w="636"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51C29DF5" w14:textId="77777777" w:rsidR="00C07C9E" w:rsidRPr="001A3509" w:rsidRDefault="00C07C9E"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No.</w:t>
            </w:r>
          </w:p>
        </w:tc>
      </w:tr>
      <w:tr w:rsidR="00C07C9E" w:rsidRPr="001A3509" w14:paraId="1172C0EA" w14:textId="77777777" w:rsidTr="001A3509">
        <w:trPr>
          <w:trHeight w:val="285"/>
        </w:trPr>
        <w:tc>
          <w:tcPr>
            <w:tcW w:w="38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446E1F" w14:textId="77777777" w:rsidR="00C07C9E" w:rsidRPr="001A3509" w:rsidRDefault="00C07C9E"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bamboo canes</w:t>
            </w:r>
          </w:p>
        </w:tc>
        <w:tc>
          <w:tcPr>
            <w:tcW w:w="636" w:type="dxa"/>
            <w:tcBorders>
              <w:top w:val="nil"/>
              <w:left w:val="nil"/>
              <w:bottom w:val="single" w:sz="8" w:space="0" w:color="auto"/>
              <w:right w:val="single" w:sz="8" w:space="0" w:color="auto"/>
            </w:tcBorders>
            <w:noWrap/>
            <w:tcMar>
              <w:top w:w="0" w:type="dxa"/>
              <w:left w:w="108" w:type="dxa"/>
              <w:bottom w:w="0" w:type="dxa"/>
              <w:right w:w="108" w:type="dxa"/>
            </w:tcMar>
            <w:hideMark/>
          </w:tcPr>
          <w:p w14:paraId="48417001" w14:textId="77777777" w:rsidR="00C07C9E" w:rsidRPr="001A3509" w:rsidRDefault="00C07C9E"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33</w:t>
            </w:r>
          </w:p>
        </w:tc>
      </w:tr>
      <w:tr w:rsidR="00C07C9E" w:rsidRPr="001A3509" w14:paraId="516929D5" w14:textId="77777777" w:rsidTr="001A3509">
        <w:trPr>
          <w:trHeight w:val="285"/>
        </w:trPr>
        <w:tc>
          <w:tcPr>
            <w:tcW w:w="38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5F8FB8" w14:textId="77777777" w:rsidR="00C07C9E" w:rsidRPr="001A3509" w:rsidRDefault="00C07C9E" w:rsidP="001A3509">
            <w:pPr>
              <w:spacing w:after="0" w:line="240" w:lineRule="auto"/>
              <w:rPr>
                <w:rFonts w:eastAsia="Times New Roman" w:cstheme="minorHAnsi"/>
                <w:sz w:val="24"/>
                <w:szCs w:val="24"/>
                <w:lang w:eastAsia="en-GB"/>
              </w:rPr>
            </w:pPr>
            <w:r>
              <w:rPr>
                <w:rFonts w:eastAsia="Times New Roman" w:cstheme="minorHAnsi"/>
                <w:sz w:val="24"/>
                <w:szCs w:val="24"/>
                <w:lang w:eastAsia="en-GB"/>
              </w:rPr>
              <w:t>Tree tube</w:t>
            </w:r>
            <w:r w:rsidRPr="001A3509">
              <w:rPr>
                <w:rFonts w:eastAsia="Times New Roman" w:cstheme="minorHAnsi"/>
                <w:sz w:val="24"/>
                <w:szCs w:val="24"/>
                <w:lang w:eastAsia="en-GB"/>
              </w:rPr>
              <w:t xml:space="preserve"> </w:t>
            </w:r>
          </w:p>
        </w:tc>
        <w:tc>
          <w:tcPr>
            <w:tcW w:w="636" w:type="dxa"/>
            <w:tcBorders>
              <w:top w:val="nil"/>
              <w:left w:val="nil"/>
              <w:bottom w:val="single" w:sz="8" w:space="0" w:color="auto"/>
              <w:right w:val="single" w:sz="8" w:space="0" w:color="auto"/>
            </w:tcBorders>
            <w:noWrap/>
            <w:tcMar>
              <w:top w:w="0" w:type="dxa"/>
              <w:left w:w="108" w:type="dxa"/>
              <w:bottom w:w="0" w:type="dxa"/>
              <w:right w:w="108" w:type="dxa"/>
            </w:tcMar>
            <w:hideMark/>
          </w:tcPr>
          <w:p w14:paraId="3F198752" w14:textId="77777777" w:rsidR="00C07C9E" w:rsidRPr="001A3509" w:rsidRDefault="00C07C9E"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33</w:t>
            </w:r>
          </w:p>
        </w:tc>
      </w:tr>
    </w:tbl>
    <w:p w14:paraId="4A76B070" w14:textId="77777777" w:rsidR="001A3509" w:rsidRPr="001A3509" w:rsidRDefault="001A3509"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 </w:t>
      </w:r>
    </w:p>
    <w:p w14:paraId="465B8D48" w14:textId="77777777" w:rsidR="000E56BA" w:rsidRDefault="000E56BA" w:rsidP="001A3509">
      <w:pPr>
        <w:spacing w:after="0" w:line="240" w:lineRule="auto"/>
        <w:rPr>
          <w:rFonts w:eastAsia="Times New Roman" w:cstheme="minorHAnsi"/>
          <w:b/>
          <w:bCs/>
          <w:sz w:val="24"/>
          <w:szCs w:val="24"/>
          <w:lang w:eastAsia="en-GB"/>
        </w:rPr>
      </w:pPr>
    </w:p>
    <w:p w14:paraId="4147DFC5" w14:textId="77777777" w:rsidR="007458D3" w:rsidRDefault="007458D3" w:rsidP="001A3509">
      <w:pPr>
        <w:spacing w:after="0" w:line="240" w:lineRule="auto"/>
        <w:rPr>
          <w:rFonts w:eastAsia="Times New Roman" w:cstheme="minorHAnsi"/>
          <w:b/>
          <w:bCs/>
          <w:sz w:val="24"/>
          <w:szCs w:val="24"/>
          <w:lang w:eastAsia="en-GB"/>
        </w:rPr>
      </w:pPr>
    </w:p>
    <w:p w14:paraId="7D604F85" w14:textId="77777777" w:rsidR="009F3A56" w:rsidRDefault="009F3A56" w:rsidP="001A3509">
      <w:pPr>
        <w:spacing w:after="0" w:line="240" w:lineRule="auto"/>
        <w:rPr>
          <w:rFonts w:eastAsia="Times New Roman" w:cstheme="minorHAnsi"/>
          <w:b/>
          <w:bCs/>
          <w:sz w:val="24"/>
          <w:szCs w:val="24"/>
          <w:lang w:eastAsia="en-GB"/>
        </w:rPr>
      </w:pPr>
    </w:p>
    <w:p w14:paraId="72D7A20A" w14:textId="77777777" w:rsidR="000E56BA" w:rsidRDefault="001A3509" w:rsidP="001A3509">
      <w:pPr>
        <w:spacing w:after="0" w:line="240" w:lineRule="auto"/>
        <w:rPr>
          <w:rFonts w:eastAsia="Times New Roman" w:cstheme="minorHAnsi"/>
          <w:sz w:val="24"/>
          <w:szCs w:val="24"/>
          <w:lang w:eastAsia="en-GB"/>
        </w:rPr>
      </w:pPr>
      <w:r w:rsidRPr="001A3509">
        <w:rPr>
          <w:rFonts w:eastAsia="Times New Roman" w:cstheme="minorHAnsi"/>
          <w:b/>
          <w:bCs/>
          <w:sz w:val="24"/>
          <w:szCs w:val="24"/>
          <w:lang w:eastAsia="en-GB"/>
        </w:rPr>
        <w:lastRenderedPageBreak/>
        <w:t>Tree Pack</w:t>
      </w:r>
      <w:r w:rsidRPr="001A3509">
        <w:rPr>
          <w:rFonts w:eastAsia="Times New Roman" w:cstheme="minorHAnsi"/>
          <w:sz w:val="24"/>
          <w:szCs w:val="24"/>
          <w:lang w:eastAsia="en-GB"/>
        </w:rPr>
        <w:t xml:space="preserve"> </w:t>
      </w:r>
    </w:p>
    <w:p w14:paraId="55705C3B" w14:textId="77777777" w:rsidR="001A3509" w:rsidRPr="001A3509" w:rsidRDefault="001A3509"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In hedgerows and / or fie</w:t>
      </w:r>
      <w:r w:rsidR="000E56BA">
        <w:rPr>
          <w:rFonts w:eastAsia="Times New Roman" w:cstheme="minorHAnsi"/>
          <w:sz w:val="24"/>
          <w:szCs w:val="24"/>
          <w:lang w:eastAsia="en-GB"/>
        </w:rPr>
        <w:t xml:space="preserve">ld corners around the farm.  </w:t>
      </w:r>
    </w:p>
    <w:p w14:paraId="528F345A" w14:textId="77777777" w:rsidR="001A3509" w:rsidRPr="001A3509" w:rsidRDefault="001A3509"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 </w:t>
      </w:r>
    </w:p>
    <w:tbl>
      <w:tblPr>
        <w:tblW w:w="0" w:type="auto"/>
        <w:tblCellMar>
          <w:left w:w="0" w:type="dxa"/>
          <w:right w:w="0" w:type="dxa"/>
        </w:tblCellMar>
        <w:tblLook w:val="04A0" w:firstRow="1" w:lastRow="0" w:firstColumn="1" w:lastColumn="0" w:noHBand="0" w:noVBand="1"/>
      </w:tblPr>
      <w:tblGrid>
        <w:gridCol w:w="2560"/>
        <w:gridCol w:w="2680"/>
        <w:gridCol w:w="559"/>
      </w:tblGrid>
      <w:tr w:rsidR="009F3A56" w:rsidRPr="001A3509" w14:paraId="71357C7F" w14:textId="77777777" w:rsidTr="009F3A56">
        <w:trPr>
          <w:trHeight w:val="413"/>
        </w:trPr>
        <w:tc>
          <w:tcPr>
            <w:tcW w:w="256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hideMark/>
          </w:tcPr>
          <w:p w14:paraId="5AD83045"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b/>
                <w:bCs/>
                <w:iCs/>
                <w:sz w:val="24"/>
                <w:szCs w:val="24"/>
                <w:lang w:eastAsia="en-GB"/>
              </w:rPr>
              <w:t>Latin Name</w:t>
            </w:r>
          </w:p>
        </w:tc>
        <w:tc>
          <w:tcPr>
            <w:tcW w:w="268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32C09D29"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b/>
                <w:bCs/>
                <w:sz w:val="24"/>
                <w:szCs w:val="24"/>
                <w:lang w:eastAsia="en-GB"/>
              </w:rPr>
              <w:t>Common Name</w:t>
            </w:r>
          </w:p>
        </w:tc>
        <w:tc>
          <w:tcPr>
            <w:tcW w:w="559"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2259FC6C"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No.</w:t>
            </w:r>
          </w:p>
        </w:tc>
      </w:tr>
      <w:tr w:rsidR="009F3A56" w:rsidRPr="001A3509" w14:paraId="6E668AF5"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F5F5FF" w14:textId="77777777" w:rsidR="009F3A56" w:rsidRPr="001A3509" w:rsidRDefault="009F3A56" w:rsidP="001A3509">
            <w:pPr>
              <w:spacing w:after="0" w:line="240" w:lineRule="auto"/>
              <w:rPr>
                <w:rFonts w:eastAsia="Times New Roman" w:cstheme="minorHAnsi"/>
                <w:sz w:val="24"/>
                <w:szCs w:val="24"/>
                <w:lang w:eastAsia="en-GB"/>
              </w:rPr>
            </w:pPr>
            <w:proofErr w:type="spellStart"/>
            <w:r w:rsidRPr="001A3509">
              <w:rPr>
                <w:rFonts w:eastAsia="Times New Roman" w:cstheme="minorHAnsi"/>
                <w:iCs/>
                <w:sz w:val="24"/>
                <w:szCs w:val="24"/>
                <w:lang w:eastAsia="en-GB"/>
              </w:rPr>
              <w:t>Tilia</w:t>
            </w:r>
            <w:proofErr w:type="spellEnd"/>
            <w:r w:rsidRPr="001A3509">
              <w:rPr>
                <w:rFonts w:eastAsia="Times New Roman" w:cstheme="minorHAnsi"/>
                <w:iCs/>
                <w:sz w:val="24"/>
                <w:szCs w:val="24"/>
                <w:lang w:eastAsia="en-GB"/>
              </w:rPr>
              <w:t xml:space="preserve"> cordata</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5EAF3CF"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Small leaved lime</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7197FA34"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2</w:t>
            </w:r>
          </w:p>
        </w:tc>
      </w:tr>
      <w:tr w:rsidR="009F3A56" w:rsidRPr="001A3509" w14:paraId="27D939F6"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EDD2C3"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Prunus avium</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4BB6320"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Wild cherry</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13D685D7"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2</w:t>
            </w:r>
          </w:p>
        </w:tc>
      </w:tr>
      <w:tr w:rsidR="009F3A56" w:rsidRPr="001A3509" w14:paraId="7D31456D"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915654"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Sorbus </w:t>
            </w:r>
            <w:proofErr w:type="spellStart"/>
            <w:r w:rsidRPr="001A3509">
              <w:rPr>
                <w:rFonts w:eastAsia="Times New Roman" w:cstheme="minorHAnsi"/>
                <w:iCs/>
                <w:sz w:val="24"/>
                <w:szCs w:val="24"/>
                <w:lang w:eastAsia="en-GB"/>
              </w:rPr>
              <w:t>torminalis</w:t>
            </w:r>
            <w:proofErr w:type="spellEnd"/>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9A9A4B1"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Wild service tree</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4C1FDB6A"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2</w:t>
            </w:r>
          </w:p>
        </w:tc>
      </w:tr>
      <w:tr w:rsidR="009F3A56" w:rsidRPr="001A3509" w14:paraId="7D27953F"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415138"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Salix </w:t>
            </w:r>
            <w:proofErr w:type="spellStart"/>
            <w:r w:rsidRPr="001A3509">
              <w:rPr>
                <w:rFonts w:eastAsia="Times New Roman" w:cstheme="minorHAnsi"/>
                <w:iCs/>
                <w:sz w:val="24"/>
                <w:szCs w:val="24"/>
                <w:lang w:eastAsia="en-GB"/>
              </w:rPr>
              <w:t>caprea</w:t>
            </w:r>
            <w:proofErr w:type="spellEnd"/>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2D5BD76"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Goat willow</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0CD25C32"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4</w:t>
            </w:r>
          </w:p>
        </w:tc>
      </w:tr>
      <w:tr w:rsidR="009F3A56" w:rsidRPr="001A3509" w14:paraId="1ACA77FE" w14:textId="77777777" w:rsidTr="009F3A56">
        <w:trPr>
          <w:trHeight w:val="285"/>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957CBB"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Malus sylvestris</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BDF1308"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Crab apple</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hideMark/>
          </w:tcPr>
          <w:p w14:paraId="67EA18E8"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2</w:t>
            </w:r>
          </w:p>
        </w:tc>
      </w:tr>
      <w:tr w:rsidR="009F3A56" w:rsidRPr="001A3509" w14:paraId="578759CB" w14:textId="77777777" w:rsidTr="009F3A56">
        <w:trPr>
          <w:trHeight w:val="300"/>
        </w:trPr>
        <w:tc>
          <w:tcPr>
            <w:tcW w:w="2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469FA7A"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iCs/>
                <w:sz w:val="24"/>
                <w:szCs w:val="24"/>
                <w:lang w:eastAsia="en-GB"/>
              </w:rPr>
              <w:t xml:space="preserve">Quercus </w:t>
            </w:r>
            <w:proofErr w:type="spellStart"/>
            <w:r w:rsidRPr="001A3509">
              <w:rPr>
                <w:rFonts w:eastAsia="Times New Roman" w:cstheme="minorHAnsi"/>
                <w:iCs/>
                <w:sz w:val="24"/>
                <w:szCs w:val="24"/>
                <w:lang w:eastAsia="en-GB"/>
              </w:rPr>
              <w:t>robur</w:t>
            </w:r>
            <w:proofErr w:type="spellEnd"/>
          </w:p>
        </w:tc>
        <w:tc>
          <w:tcPr>
            <w:tcW w:w="2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0BB04CB"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English Oak</w:t>
            </w:r>
          </w:p>
        </w:tc>
        <w:tc>
          <w:tcPr>
            <w:tcW w:w="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1B3BDDB" w14:textId="77777777" w:rsidR="009F3A56" w:rsidRPr="001A3509" w:rsidRDefault="009F3A56"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3</w:t>
            </w:r>
          </w:p>
        </w:tc>
      </w:tr>
    </w:tbl>
    <w:p w14:paraId="7E8C9569" w14:textId="77777777" w:rsidR="001A3509" w:rsidRPr="001A3509" w:rsidRDefault="001A3509"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 </w:t>
      </w:r>
    </w:p>
    <w:tbl>
      <w:tblPr>
        <w:tblW w:w="0" w:type="auto"/>
        <w:tblCellMar>
          <w:left w:w="0" w:type="dxa"/>
          <w:right w:w="0" w:type="dxa"/>
        </w:tblCellMar>
        <w:tblLook w:val="04A0" w:firstRow="1" w:lastRow="0" w:firstColumn="1" w:lastColumn="0" w:noHBand="0" w:noVBand="1"/>
      </w:tblPr>
      <w:tblGrid>
        <w:gridCol w:w="3805"/>
        <w:gridCol w:w="636"/>
      </w:tblGrid>
      <w:tr w:rsidR="00C07C9E" w:rsidRPr="001A3509" w14:paraId="35C4B27C" w14:textId="77777777" w:rsidTr="001A3509">
        <w:trPr>
          <w:trHeight w:val="300"/>
        </w:trPr>
        <w:tc>
          <w:tcPr>
            <w:tcW w:w="3805"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hideMark/>
          </w:tcPr>
          <w:p w14:paraId="724CE716" w14:textId="77777777" w:rsidR="00C07C9E" w:rsidRPr="001A3509" w:rsidRDefault="00C07C9E" w:rsidP="001A3509">
            <w:pPr>
              <w:spacing w:after="0" w:line="240" w:lineRule="auto"/>
              <w:rPr>
                <w:rFonts w:eastAsia="Times New Roman" w:cstheme="minorHAnsi"/>
                <w:sz w:val="24"/>
                <w:szCs w:val="24"/>
                <w:lang w:eastAsia="en-GB"/>
              </w:rPr>
            </w:pPr>
            <w:r w:rsidRPr="001A3509">
              <w:rPr>
                <w:rFonts w:eastAsia="Times New Roman" w:cstheme="minorHAnsi"/>
                <w:b/>
                <w:bCs/>
                <w:sz w:val="24"/>
                <w:szCs w:val="24"/>
                <w:lang w:eastAsia="en-GB"/>
              </w:rPr>
              <w:t>Accessories</w:t>
            </w:r>
            <w:r>
              <w:rPr>
                <w:rFonts w:eastAsia="Times New Roman" w:cstheme="minorHAnsi"/>
                <w:b/>
                <w:bCs/>
                <w:sz w:val="24"/>
                <w:szCs w:val="24"/>
                <w:lang w:eastAsia="en-GB"/>
              </w:rPr>
              <w:t xml:space="preserve"> (optional)</w:t>
            </w:r>
          </w:p>
        </w:tc>
        <w:tc>
          <w:tcPr>
            <w:tcW w:w="636"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0B4A2045" w14:textId="77777777" w:rsidR="00C07C9E" w:rsidRPr="001A3509" w:rsidRDefault="00C07C9E"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No.</w:t>
            </w:r>
          </w:p>
        </w:tc>
      </w:tr>
      <w:tr w:rsidR="00C07C9E" w:rsidRPr="001A3509" w14:paraId="7A6B5DCE" w14:textId="77777777" w:rsidTr="001A3509">
        <w:trPr>
          <w:trHeight w:val="285"/>
        </w:trPr>
        <w:tc>
          <w:tcPr>
            <w:tcW w:w="38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001A75" w14:textId="77777777" w:rsidR="00C07C9E" w:rsidRPr="001A3509" w:rsidRDefault="00C07C9E" w:rsidP="001A3509">
            <w:pPr>
              <w:spacing w:after="0" w:line="240" w:lineRule="auto"/>
              <w:rPr>
                <w:rFonts w:eastAsia="Times New Roman" w:cstheme="minorHAnsi"/>
                <w:sz w:val="24"/>
                <w:szCs w:val="24"/>
                <w:lang w:eastAsia="en-GB"/>
              </w:rPr>
            </w:pPr>
            <w:r>
              <w:rPr>
                <w:rFonts w:eastAsia="Times New Roman" w:cstheme="minorHAnsi"/>
                <w:sz w:val="24"/>
                <w:szCs w:val="24"/>
                <w:lang w:eastAsia="en-GB"/>
              </w:rPr>
              <w:t>Bamboo cane</w:t>
            </w:r>
          </w:p>
        </w:tc>
        <w:tc>
          <w:tcPr>
            <w:tcW w:w="636" w:type="dxa"/>
            <w:tcBorders>
              <w:top w:val="nil"/>
              <w:left w:val="nil"/>
              <w:bottom w:val="single" w:sz="8" w:space="0" w:color="auto"/>
              <w:right w:val="single" w:sz="8" w:space="0" w:color="auto"/>
            </w:tcBorders>
            <w:noWrap/>
            <w:tcMar>
              <w:top w:w="0" w:type="dxa"/>
              <w:left w:w="108" w:type="dxa"/>
              <w:bottom w:w="0" w:type="dxa"/>
              <w:right w:w="108" w:type="dxa"/>
            </w:tcMar>
            <w:hideMark/>
          </w:tcPr>
          <w:p w14:paraId="5D03EB6B" w14:textId="77777777" w:rsidR="00C07C9E" w:rsidRPr="001A3509" w:rsidRDefault="00C07C9E" w:rsidP="001A3509">
            <w:pPr>
              <w:spacing w:after="0" w:line="240" w:lineRule="auto"/>
              <w:rPr>
                <w:rFonts w:eastAsia="Times New Roman" w:cstheme="minorHAnsi"/>
                <w:sz w:val="24"/>
                <w:szCs w:val="24"/>
                <w:lang w:eastAsia="en-GB"/>
              </w:rPr>
            </w:pPr>
            <w:r>
              <w:rPr>
                <w:rFonts w:eastAsia="Times New Roman" w:cstheme="minorHAnsi"/>
                <w:sz w:val="24"/>
                <w:szCs w:val="24"/>
                <w:lang w:eastAsia="en-GB"/>
              </w:rPr>
              <w:t>15</w:t>
            </w:r>
          </w:p>
        </w:tc>
      </w:tr>
      <w:tr w:rsidR="00C07C9E" w:rsidRPr="001A3509" w14:paraId="0B6A1011" w14:textId="77777777" w:rsidTr="001A3509">
        <w:trPr>
          <w:trHeight w:val="285"/>
        </w:trPr>
        <w:tc>
          <w:tcPr>
            <w:tcW w:w="38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FAA44C" w14:textId="77777777" w:rsidR="00C07C9E" w:rsidRPr="001A3509" w:rsidRDefault="00C07C9E" w:rsidP="001A3509">
            <w:pPr>
              <w:spacing w:after="0" w:line="240" w:lineRule="auto"/>
              <w:rPr>
                <w:rFonts w:eastAsia="Times New Roman" w:cstheme="minorHAnsi"/>
                <w:sz w:val="24"/>
                <w:szCs w:val="24"/>
                <w:lang w:eastAsia="en-GB"/>
              </w:rPr>
            </w:pPr>
            <w:r>
              <w:rPr>
                <w:rFonts w:eastAsia="Times New Roman" w:cstheme="minorHAnsi"/>
                <w:sz w:val="24"/>
                <w:szCs w:val="24"/>
                <w:lang w:eastAsia="en-GB"/>
              </w:rPr>
              <w:t>Tree tube</w:t>
            </w:r>
          </w:p>
        </w:tc>
        <w:tc>
          <w:tcPr>
            <w:tcW w:w="636" w:type="dxa"/>
            <w:tcBorders>
              <w:top w:val="nil"/>
              <w:left w:val="nil"/>
              <w:bottom w:val="single" w:sz="8" w:space="0" w:color="auto"/>
              <w:right w:val="single" w:sz="8" w:space="0" w:color="auto"/>
            </w:tcBorders>
            <w:noWrap/>
            <w:tcMar>
              <w:top w:w="0" w:type="dxa"/>
              <w:left w:w="108" w:type="dxa"/>
              <w:bottom w:w="0" w:type="dxa"/>
              <w:right w:w="108" w:type="dxa"/>
            </w:tcMar>
            <w:hideMark/>
          </w:tcPr>
          <w:p w14:paraId="417D9FD9" w14:textId="77777777" w:rsidR="00C07C9E" w:rsidRPr="001A3509" w:rsidRDefault="00C07C9E" w:rsidP="001A3509">
            <w:pPr>
              <w:spacing w:after="0" w:line="240" w:lineRule="auto"/>
              <w:rPr>
                <w:rFonts w:eastAsia="Times New Roman" w:cstheme="minorHAnsi"/>
                <w:sz w:val="24"/>
                <w:szCs w:val="24"/>
                <w:lang w:eastAsia="en-GB"/>
              </w:rPr>
            </w:pPr>
            <w:r>
              <w:rPr>
                <w:rFonts w:eastAsia="Times New Roman" w:cstheme="minorHAnsi"/>
                <w:sz w:val="24"/>
                <w:szCs w:val="24"/>
                <w:lang w:eastAsia="en-GB"/>
              </w:rPr>
              <w:t>15</w:t>
            </w:r>
          </w:p>
        </w:tc>
      </w:tr>
    </w:tbl>
    <w:p w14:paraId="7EF7138B" w14:textId="77777777" w:rsidR="001A3509" w:rsidRPr="001A3509" w:rsidRDefault="001A3509" w:rsidP="001A3509">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 </w:t>
      </w:r>
    </w:p>
    <w:p w14:paraId="67B5C49D" w14:textId="77777777" w:rsidR="00020C41" w:rsidRDefault="00020C41" w:rsidP="00020C41">
      <w:pPr>
        <w:spacing w:after="0" w:line="240" w:lineRule="auto"/>
        <w:rPr>
          <w:rFonts w:eastAsia="Times New Roman" w:cstheme="minorHAnsi"/>
          <w:sz w:val="24"/>
          <w:szCs w:val="24"/>
          <w:lang w:eastAsia="en-GB"/>
        </w:rPr>
      </w:pPr>
      <w:r>
        <w:rPr>
          <w:rFonts w:eastAsia="Times New Roman" w:cstheme="minorHAnsi"/>
          <w:b/>
          <w:bCs/>
          <w:sz w:val="24"/>
          <w:szCs w:val="24"/>
          <w:lang w:eastAsia="en-GB"/>
        </w:rPr>
        <w:t>Native Fruit Tree Pack</w:t>
      </w:r>
    </w:p>
    <w:p w14:paraId="4344A476" w14:textId="77777777" w:rsidR="00020C41" w:rsidRPr="001A3509" w:rsidRDefault="00020C41" w:rsidP="00020C41">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0"/>
        <w:gridCol w:w="559"/>
      </w:tblGrid>
      <w:tr w:rsidR="00C07C9E" w:rsidRPr="001A3509" w14:paraId="1D744E27" w14:textId="77777777" w:rsidTr="007458D3">
        <w:trPr>
          <w:trHeight w:val="413"/>
        </w:trPr>
        <w:tc>
          <w:tcPr>
            <w:tcW w:w="2680" w:type="dxa"/>
            <w:shd w:val="clear" w:color="auto" w:fill="FFFF00"/>
            <w:noWrap/>
            <w:tcMar>
              <w:top w:w="0" w:type="dxa"/>
              <w:left w:w="108" w:type="dxa"/>
              <w:bottom w:w="0" w:type="dxa"/>
              <w:right w:w="108" w:type="dxa"/>
            </w:tcMar>
            <w:hideMark/>
          </w:tcPr>
          <w:p w14:paraId="3B660C26" w14:textId="77777777" w:rsidR="00C07C9E" w:rsidRPr="001A3509" w:rsidRDefault="00C07C9E" w:rsidP="002475EC">
            <w:pPr>
              <w:spacing w:after="0" w:line="240" w:lineRule="auto"/>
              <w:rPr>
                <w:rFonts w:eastAsia="Times New Roman" w:cstheme="minorHAnsi"/>
                <w:sz w:val="24"/>
                <w:szCs w:val="24"/>
                <w:lang w:eastAsia="en-GB"/>
              </w:rPr>
            </w:pPr>
            <w:r w:rsidRPr="001A3509">
              <w:rPr>
                <w:rFonts w:eastAsia="Times New Roman" w:cstheme="minorHAnsi"/>
                <w:b/>
                <w:bCs/>
                <w:sz w:val="24"/>
                <w:szCs w:val="24"/>
                <w:lang w:eastAsia="en-GB"/>
              </w:rPr>
              <w:t>Common Name</w:t>
            </w:r>
          </w:p>
        </w:tc>
        <w:tc>
          <w:tcPr>
            <w:tcW w:w="559" w:type="dxa"/>
            <w:shd w:val="clear" w:color="auto" w:fill="FFFF00"/>
            <w:noWrap/>
            <w:tcMar>
              <w:top w:w="0" w:type="dxa"/>
              <w:left w:w="108" w:type="dxa"/>
              <w:bottom w:w="0" w:type="dxa"/>
              <w:right w:w="108" w:type="dxa"/>
            </w:tcMar>
            <w:hideMark/>
          </w:tcPr>
          <w:p w14:paraId="54ECDA01" w14:textId="77777777" w:rsidR="00C07C9E" w:rsidRPr="001A3509" w:rsidRDefault="00C07C9E" w:rsidP="002475EC">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No.</w:t>
            </w:r>
          </w:p>
        </w:tc>
      </w:tr>
      <w:tr w:rsidR="00C07C9E" w:rsidRPr="001A3509" w14:paraId="4FB7B23F" w14:textId="77777777" w:rsidTr="007458D3">
        <w:trPr>
          <w:trHeight w:val="285"/>
        </w:trPr>
        <w:tc>
          <w:tcPr>
            <w:tcW w:w="2680" w:type="dxa"/>
            <w:noWrap/>
            <w:tcMar>
              <w:top w:w="0" w:type="dxa"/>
              <w:left w:w="108" w:type="dxa"/>
              <w:bottom w:w="0" w:type="dxa"/>
              <w:right w:w="108" w:type="dxa"/>
            </w:tcMar>
          </w:tcPr>
          <w:p w14:paraId="11E6F654" w14:textId="77777777" w:rsidR="00C07C9E" w:rsidRPr="001A3509" w:rsidRDefault="007458D3" w:rsidP="002475EC">
            <w:pPr>
              <w:spacing w:after="0" w:line="240" w:lineRule="auto"/>
              <w:rPr>
                <w:rFonts w:eastAsia="Times New Roman" w:cstheme="minorHAnsi"/>
                <w:sz w:val="24"/>
                <w:szCs w:val="24"/>
                <w:lang w:eastAsia="en-GB"/>
              </w:rPr>
            </w:pPr>
            <w:r>
              <w:rPr>
                <w:rFonts w:eastAsia="Times New Roman" w:cstheme="minorHAnsi"/>
                <w:sz w:val="24"/>
                <w:szCs w:val="24"/>
                <w:lang w:eastAsia="en-GB"/>
              </w:rPr>
              <w:t>Pear</w:t>
            </w:r>
          </w:p>
        </w:tc>
        <w:tc>
          <w:tcPr>
            <w:tcW w:w="559" w:type="dxa"/>
            <w:noWrap/>
            <w:tcMar>
              <w:top w:w="0" w:type="dxa"/>
              <w:left w:w="108" w:type="dxa"/>
              <w:bottom w:w="0" w:type="dxa"/>
              <w:right w:w="108" w:type="dxa"/>
            </w:tcMar>
            <w:hideMark/>
          </w:tcPr>
          <w:p w14:paraId="6484A4EB" w14:textId="77777777" w:rsidR="00C07C9E" w:rsidRPr="001A3509" w:rsidRDefault="007458D3" w:rsidP="002475EC">
            <w:pPr>
              <w:spacing w:after="0" w:line="240" w:lineRule="auto"/>
              <w:rPr>
                <w:rFonts w:eastAsia="Times New Roman" w:cstheme="minorHAnsi"/>
                <w:sz w:val="24"/>
                <w:szCs w:val="24"/>
                <w:lang w:eastAsia="en-GB"/>
              </w:rPr>
            </w:pPr>
            <w:r>
              <w:rPr>
                <w:rFonts w:eastAsia="Times New Roman" w:cstheme="minorHAnsi"/>
                <w:sz w:val="24"/>
                <w:szCs w:val="24"/>
                <w:lang w:eastAsia="en-GB"/>
              </w:rPr>
              <w:t>1</w:t>
            </w:r>
          </w:p>
        </w:tc>
      </w:tr>
      <w:tr w:rsidR="00C07C9E" w:rsidRPr="001A3509" w14:paraId="4F3628F0" w14:textId="77777777" w:rsidTr="007458D3">
        <w:trPr>
          <w:trHeight w:val="285"/>
        </w:trPr>
        <w:tc>
          <w:tcPr>
            <w:tcW w:w="2680" w:type="dxa"/>
            <w:noWrap/>
            <w:tcMar>
              <w:top w:w="0" w:type="dxa"/>
              <w:left w:w="108" w:type="dxa"/>
              <w:bottom w:w="0" w:type="dxa"/>
              <w:right w:w="108" w:type="dxa"/>
            </w:tcMar>
          </w:tcPr>
          <w:p w14:paraId="553E03C9" w14:textId="77777777" w:rsidR="00C07C9E" w:rsidRPr="001A3509" w:rsidRDefault="007458D3" w:rsidP="002475EC">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Plum </w:t>
            </w:r>
          </w:p>
        </w:tc>
        <w:tc>
          <w:tcPr>
            <w:tcW w:w="559" w:type="dxa"/>
            <w:noWrap/>
            <w:tcMar>
              <w:top w:w="0" w:type="dxa"/>
              <w:left w:w="108" w:type="dxa"/>
              <w:bottom w:w="0" w:type="dxa"/>
              <w:right w:w="108" w:type="dxa"/>
            </w:tcMar>
            <w:hideMark/>
          </w:tcPr>
          <w:p w14:paraId="47241B3F" w14:textId="77777777" w:rsidR="00C07C9E" w:rsidRPr="001A3509" w:rsidRDefault="007458D3" w:rsidP="002475EC">
            <w:pPr>
              <w:spacing w:after="0" w:line="240" w:lineRule="auto"/>
              <w:rPr>
                <w:rFonts w:eastAsia="Times New Roman" w:cstheme="minorHAnsi"/>
                <w:sz w:val="24"/>
                <w:szCs w:val="24"/>
                <w:lang w:eastAsia="en-GB"/>
              </w:rPr>
            </w:pPr>
            <w:r>
              <w:rPr>
                <w:rFonts w:eastAsia="Times New Roman" w:cstheme="minorHAnsi"/>
                <w:sz w:val="24"/>
                <w:szCs w:val="24"/>
                <w:lang w:eastAsia="en-GB"/>
              </w:rPr>
              <w:t>1</w:t>
            </w:r>
          </w:p>
        </w:tc>
      </w:tr>
      <w:tr w:rsidR="00C07C9E" w:rsidRPr="001A3509" w14:paraId="3026A565" w14:textId="77777777" w:rsidTr="007458D3">
        <w:trPr>
          <w:trHeight w:val="285"/>
        </w:trPr>
        <w:tc>
          <w:tcPr>
            <w:tcW w:w="2680" w:type="dxa"/>
            <w:noWrap/>
            <w:tcMar>
              <w:top w:w="0" w:type="dxa"/>
              <w:left w:w="108" w:type="dxa"/>
              <w:bottom w:w="0" w:type="dxa"/>
              <w:right w:w="108" w:type="dxa"/>
            </w:tcMar>
          </w:tcPr>
          <w:p w14:paraId="6BCD4BFD" w14:textId="77777777" w:rsidR="00C07C9E" w:rsidRPr="001A3509" w:rsidRDefault="007458D3" w:rsidP="002475EC">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Apple </w:t>
            </w:r>
          </w:p>
        </w:tc>
        <w:tc>
          <w:tcPr>
            <w:tcW w:w="559" w:type="dxa"/>
            <w:noWrap/>
            <w:tcMar>
              <w:top w:w="0" w:type="dxa"/>
              <w:left w:w="108" w:type="dxa"/>
              <w:bottom w:w="0" w:type="dxa"/>
              <w:right w:w="108" w:type="dxa"/>
            </w:tcMar>
            <w:hideMark/>
          </w:tcPr>
          <w:p w14:paraId="3DE909B8" w14:textId="77777777" w:rsidR="00C07C9E" w:rsidRPr="001A3509" w:rsidRDefault="007458D3" w:rsidP="002475EC">
            <w:pPr>
              <w:spacing w:after="0" w:line="240" w:lineRule="auto"/>
              <w:rPr>
                <w:rFonts w:eastAsia="Times New Roman" w:cstheme="minorHAnsi"/>
                <w:sz w:val="24"/>
                <w:szCs w:val="24"/>
                <w:lang w:eastAsia="en-GB"/>
              </w:rPr>
            </w:pPr>
            <w:r>
              <w:rPr>
                <w:rFonts w:eastAsia="Times New Roman" w:cstheme="minorHAnsi"/>
                <w:sz w:val="24"/>
                <w:szCs w:val="24"/>
                <w:lang w:eastAsia="en-GB"/>
              </w:rPr>
              <w:t>3</w:t>
            </w:r>
          </w:p>
        </w:tc>
      </w:tr>
      <w:tr w:rsidR="00C07C9E" w:rsidRPr="001A3509" w14:paraId="0C190AC5" w14:textId="77777777" w:rsidTr="007458D3">
        <w:trPr>
          <w:trHeight w:val="285"/>
        </w:trPr>
        <w:tc>
          <w:tcPr>
            <w:tcW w:w="2680" w:type="dxa"/>
            <w:noWrap/>
            <w:tcMar>
              <w:top w:w="0" w:type="dxa"/>
              <w:left w:w="108" w:type="dxa"/>
              <w:bottom w:w="0" w:type="dxa"/>
              <w:right w:w="108" w:type="dxa"/>
            </w:tcMar>
            <w:hideMark/>
          </w:tcPr>
          <w:p w14:paraId="55A3ED74" w14:textId="77777777" w:rsidR="00C07C9E" w:rsidRPr="001A3509" w:rsidRDefault="00C07C9E" w:rsidP="002475EC">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Crab apple</w:t>
            </w:r>
          </w:p>
        </w:tc>
        <w:tc>
          <w:tcPr>
            <w:tcW w:w="559" w:type="dxa"/>
            <w:noWrap/>
            <w:tcMar>
              <w:top w:w="0" w:type="dxa"/>
              <w:left w:w="108" w:type="dxa"/>
              <w:bottom w:w="0" w:type="dxa"/>
              <w:right w:w="108" w:type="dxa"/>
            </w:tcMar>
            <w:hideMark/>
          </w:tcPr>
          <w:p w14:paraId="0CD96C36" w14:textId="77777777" w:rsidR="00C07C9E" w:rsidRPr="001A3509" w:rsidRDefault="007458D3" w:rsidP="002475EC">
            <w:pPr>
              <w:spacing w:after="0" w:line="240" w:lineRule="auto"/>
              <w:rPr>
                <w:rFonts w:eastAsia="Times New Roman" w:cstheme="minorHAnsi"/>
                <w:sz w:val="24"/>
                <w:szCs w:val="24"/>
                <w:lang w:eastAsia="en-GB"/>
              </w:rPr>
            </w:pPr>
            <w:r>
              <w:rPr>
                <w:rFonts w:eastAsia="Times New Roman" w:cstheme="minorHAnsi"/>
                <w:sz w:val="24"/>
                <w:szCs w:val="24"/>
                <w:lang w:eastAsia="en-GB"/>
              </w:rPr>
              <w:t>1</w:t>
            </w:r>
          </w:p>
        </w:tc>
      </w:tr>
    </w:tbl>
    <w:p w14:paraId="37BECF0E" w14:textId="77777777" w:rsidR="00020C41" w:rsidRPr="001A3509" w:rsidRDefault="00020C41" w:rsidP="00020C41">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 </w:t>
      </w:r>
    </w:p>
    <w:tbl>
      <w:tblPr>
        <w:tblW w:w="0" w:type="auto"/>
        <w:tblCellMar>
          <w:left w:w="0" w:type="dxa"/>
          <w:right w:w="0" w:type="dxa"/>
        </w:tblCellMar>
        <w:tblLook w:val="04A0" w:firstRow="1" w:lastRow="0" w:firstColumn="1" w:lastColumn="0" w:noHBand="0" w:noVBand="1"/>
      </w:tblPr>
      <w:tblGrid>
        <w:gridCol w:w="3805"/>
        <w:gridCol w:w="1011"/>
        <w:gridCol w:w="636"/>
      </w:tblGrid>
      <w:tr w:rsidR="00020C41" w:rsidRPr="001A3509" w14:paraId="379FF4A4" w14:textId="77777777" w:rsidTr="002475EC">
        <w:trPr>
          <w:trHeight w:val="300"/>
        </w:trPr>
        <w:tc>
          <w:tcPr>
            <w:tcW w:w="3805"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hideMark/>
          </w:tcPr>
          <w:p w14:paraId="2E1A1B5D" w14:textId="77777777" w:rsidR="00020C41" w:rsidRPr="001A3509" w:rsidRDefault="00020C41" w:rsidP="002475EC">
            <w:pPr>
              <w:spacing w:after="0" w:line="240" w:lineRule="auto"/>
              <w:rPr>
                <w:rFonts w:eastAsia="Times New Roman" w:cstheme="minorHAnsi"/>
                <w:sz w:val="24"/>
                <w:szCs w:val="24"/>
                <w:lang w:eastAsia="en-GB"/>
              </w:rPr>
            </w:pPr>
            <w:r w:rsidRPr="001A3509">
              <w:rPr>
                <w:rFonts w:eastAsia="Times New Roman" w:cstheme="minorHAnsi"/>
                <w:b/>
                <w:bCs/>
                <w:sz w:val="24"/>
                <w:szCs w:val="24"/>
                <w:lang w:eastAsia="en-GB"/>
              </w:rPr>
              <w:t>Accessories</w:t>
            </w:r>
            <w:r>
              <w:rPr>
                <w:rFonts w:eastAsia="Times New Roman" w:cstheme="minorHAnsi"/>
                <w:b/>
                <w:bCs/>
                <w:sz w:val="24"/>
                <w:szCs w:val="24"/>
                <w:lang w:eastAsia="en-GB"/>
              </w:rPr>
              <w:t xml:space="preserve"> (optional)</w:t>
            </w:r>
          </w:p>
        </w:tc>
        <w:tc>
          <w:tcPr>
            <w:tcW w:w="1011"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3A987901" w14:textId="77777777" w:rsidR="00020C41" w:rsidRPr="001A3509" w:rsidRDefault="00020C41" w:rsidP="002475EC">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size</w:t>
            </w:r>
          </w:p>
        </w:tc>
        <w:tc>
          <w:tcPr>
            <w:tcW w:w="636"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0666FA60" w14:textId="77777777" w:rsidR="00020C41" w:rsidRPr="001A3509" w:rsidRDefault="00020C41" w:rsidP="002475EC">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No.</w:t>
            </w:r>
          </w:p>
        </w:tc>
      </w:tr>
      <w:tr w:rsidR="00020C41" w:rsidRPr="001A3509" w14:paraId="47A72EB1" w14:textId="77777777" w:rsidTr="002475EC">
        <w:trPr>
          <w:trHeight w:val="285"/>
        </w:trPr>
        <w:tc>
          <w:tcPr>
            <w:tcW w:w="38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790129" w14:textId="77777777" w:rsidR="00020C41" w:rsidRPr="001A3509" w:rsidRDefault="00020C41" w:rsidP="002475EC">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buckle tree ties</w:t>
            </w:r>
          </w:p>
        </w:tc>
        <w:tc>
          <w:tcPr>
            <w:tcW w:w="1011" w:type="dxa"/>
            <w:tcBorders>
              <w:top w:val="nil"/>
              <w:left w:val="nil"/>
              <w:bottom w:val="single" w:sz="8" w:space="0" w:color="auto"/>
              <w:right w:val="single" w:sz="8" w:space="0" w:color="auto"/>
            </w:tcBorders>
            <w:noWrap/>
            <w:tcMar>
              <w:top w:w="0" w:type="dxa"/>
              <w:left w:w="108" w:type="dxa"/>
              <w:bottom w:w="0" w:type="dxa"/>
              <w:right w:w="108" w:type="dxa"/>
            </w:tcMar>
            <w:hideMark/>
          </w:tcPr>
          <w:p w14:paraId="532E439B" w14:textId="77777777" w:rsidR="00020C41" w:rsidRPr="001A3509" w:rsidRDefault="00020C41" w:rsidP="002475EC">
            <w:pPr>
              <w:spacing w:after="0" w:line="240" w:lineRule="auto"/>
              <w:rPr>
                <w:rFonts w:eastAsia="Times New Roman" w:cstheme="minorHAnsi"/>
                <w:sz w:val="24"/>
                <w:szCs w:val="24"/>
                <w:lang w:eastAsia="en-GB"/>
              </w:rPr>
            </w:pPr>
          </w:p>
        </w:tc>
        <w:tc>
          <w:tcPr>
            <w:tcW w:w="636" w:type="dxa"/>
            <w:tcBorders>
              <w:top w:val="nil"/>
              <w:left w:val="nil"/>
              <w:bottom w:val="single" w:sz="8" w:space="0" w:color="auto"/>
              <w:right w:val="single" w:sz="8" w:space="0" w:color="auto"/>
            </w:tcBorders>
            <w:noWrap/>
            <w:tcMar>
              <w:top w:w="0" w:type="dxa"/>
              <w:left w:w="108" w:type="dxa"/>
              <w:bottom w:w="0" w:type="dxa"/>
              <w:right w:w="108" w:type="dxa"/>
            </w:tcMar>
            <w:hideMark/>
          </w:tcPr>
          <w:p w14:paraId="30E4769D" w14:textId="77777777" w:rsidR="00020C41" w:rsidRPr="001A3509" w:rsidRDefault="007458D3" w:rsidP="002475EC">
            <w:pPr>
              <w:spacing w:after="0" w:line="240" w:lineRule="auto"/>
              <w:rPr>
                <w:rFonts w:eastAsia="Times New Roman" w:cstheme="minorHAnsi"/>
                <w:sz w:val="24"/>
                <w:szCs w:val="24"/>
                <w:lang w:eastAsia="en-GB"/>
              </w:rPr>
            </w:pPr>
            <w:r>
              <w:rPr>
                <w:rFonts w:eastAsia="Times New Roman" w:cstheme="minorHAnsi"/>
                <w:sz w:val="24"/>
                <w:szCs w:val="24"/>
                <w:lang w:eastAsia="en-GB"/>
              </w:rPr>
              <w:t>6</w:t>
            </w:r>
          </w:p>
        </w:tc>
      </w:tr>
      <w:tr w:rsidR="00020C41" w:rsidRPr="001A3509" w14:paraId="1E77EBBE" w14:textId="77777777" w:rsidTr="002475EC">
        <w:trPr>
          <w:trHeight w:val="285"/>
        </w:trPr>
        <w:tc>
          <w:tcPr>
            <w:tcW w:w="380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B704FA" w14:textId="77777777" w:rsidR="00020C41" w:rsidRPr="001A3509" w:rsidRDefault="00020C41" w:rsidP="002475EC">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round tree stakes</w:t>
            </w:r>
          </w:p>
        </w:tc>
        <w:tc>
          <w:tcPr>
            <w:tcW w:w="1011" w:type="dxa"/>
            <w:tcBorders>
              <w:top w:val="nil"/>
              <w:left w:val="nil"/>
              <w:bottom w:val="single" w:sz="8" w:space="0" w:color="auto"/>
              <w:right w:val="single" w:sz="8" w:space="0" w:color="auto"/>
            </w:tcBorders>
            <w:noWrap/>
            <w:tcMar>
              <w:top w:w="0" w:type="dxa"/>
              <w:left w:w="108" w:type="dxa"/>
              <w:bottom w:w="0" w:type="dxa"/>
              <w:right w:w="108" w:type="dxa"/>
            </w:tcMar>
            <w:hideMark/>
          </w:tcPr>
          <w:p w14:paraId="4F46F25D" w14:textId="77777777" w:rsidR="00020C41" w:rsidRPr="001A3509" w:rsidRDefault="00020C41" w:rsidP="002475EC">
            <w:pPr>
              <w:spacing w:after="0" w:line="240" w:lineRule="auto"/>
              <w:rPr>
                <w:rFonts w:eastAsia="Times New Roman" w:cstheme="minorHAnsi"/>
                <w:sz w:val="24"/>
                <w:szCs w:val="24"/>
                <w:lang w:eastAsia="en-GB"/>
              </w:rPr>
            </w:pPr>
            <w:r w:rsidRPr="001A3509">
              <w:rPr>
                <w:rFonts w:eastAsia="Times New Roman" w:cstheme="minorHAnsi"/>
                <w:sz w:val="24"/>
                <w:szCs w:val="24"/>
                <w:lang w:eastAsia="en-GB"/>
              </w:rPr>
              <w:t>1.2m</w:t>
            </w:r>
          </w:p>
        </w:tc>
        <w:tc>
          <w:tcPr>
            <w:tcW w:w="636" w:type="dxa"/>
            <w:tcBorders>
              <w:top w:val="nil"/>
              <w:left w:val="nil"/>
              <w:bottom w:val="single" w:sz="8" w:space="0" w:color="auto"/>
              <w:right w:val="single" w:sz="8" w:space="0" w:color="auto"/>
            </w:tcBorders>
            <w:noWrap/>
            <w:tcMar>
              <w:top w:w="0" w:type="dxa"/>
              <w:left w:w="108" w:type="dxa"/>
              <w:bottom w:w="0" w:type="dxa"/>
              <w:right w:w="108" w:type="dxa"/>
            </w:tcMar>
            <w:hideMark/>
          </w:tcPr>
          <w:p w14:paraId="6FCCCA40" w14:textId="77777777" w:rsidR="00020C41" w:rsidRPr="001A3509" w:rsidRDefault="007458D3" w:rsidP="002475EC">
            <w:pPr>
              <w:spacing w:after="0" w:line="240" w:lineRule="auto"/>
              <w:rPr>
                <w:rFonts w:eastAsia="Times New Roman" w:cstheme="minorHAnsi"/>
                <w:sz w:val="24"/>
                <w:szCs w:val="24"/>
                <w:lang w:eastAsia="en-GB"/>
              </w:rPr>
            </w:pPr>
            <w:r>
              <w:rPr>
                <w:rFonts w:eastAsia="Times New Roman" w:cstheme="minorHAnsi"/>
                <w:sz w:val="24"/>
                <w:szCs w:val="24"/>
                <w:lang w:eastAsia="en-GB"/>
              </w:rPr>
              <w:t>6</w:t>
            </w:r>
          </w:p>
        </w:tc>
      </w:tr>
    </w:tbl>
    <w:p w14:paraId="799BA07A" w14:textId="77777777" w:rsidR="000E56BA" w:rsidRDefault="000E56BA">
      <w:pPr>
        <w:rPr>
          <w:rFonts w:cstheme="minorHAnsi"/>
          <w:sz w:val="24"/>
          <w:szCs w:val="24"/>
        </w:rPr>
      </w:pPr>
    </w:p>
    <w:p w14:paraId="62685AF5" w14:textId="77777777" w:rsidR="000E56BA" w:rsidRDefault="000E56BA">
      <w:pPr>
        <w:rPr>
          <w:rFonts w:cstheme="minorHAnsi"/>
          <w:sz w:val="24"/>
          <w:szCs w:val="24"/>
        </w:rPr>
      </w:pPr>
    </w:p>
    <w:p w14:paraId="587665E8" w14:textId="77777777" w:rsidR="000E56BA" w:rsidRDefault="000E56BA">
      <w:pPr>
        <w:rPr>
          <w:rFonts w:cstheme="minorHAnsi"/>
          <w:sz w:val="24"/>
          <w:szCs w:val="24"/>
        </w:rPr>
      </w:pPr>
    </w:p>
    <w:p w14:paraId="51306D9E" w14:textId="77777777" w:rsidR="000E56BA" w:rsidRDefault="000E56BA">
      <w:pPr>
        <w:rPr>
          <w:rFonts w:cstheme="minorHAnsi"/>
          <w:sz w:val="24"/>
          <w:szCs w:val="24"/>
        </w:rPr>
      </w:pPr>
    </w:p>
    <w:p w14:paraId="49EA154C" w14:textId="77777777" w:rsidR="000E56BA" w:rsidRDefault="000E56BA">
      <w:pPr>
        <w:rPr>
          <w:rFonts w:cstheme="minorHAnsi"/>
          <w:sz w:val="24"/>
          <w:szCs w:val="24"/>
        </w:rPr>
      </w:pPr>
    </w:p>
    <w:p w14:paraId="343FE8B7" w14:textId="77777777" w:rsidR="000E56BA" w:rsidRDefault="000E56BA">
      <w:pPr>
        <w:rPr>
          <w:rFonts w:cstheme="minorHAnsi"/>
          <w:sz w:val="24"/>
          <w:szCs w:val="24"/>
        </w:rPr>
      </w:pPr>
    </w:p>
    <w:p w14:paraId="12CF81BC" w14:textId="77777777" w:rsidR="000E56BA" w:rsidRDefault="000E56BA">
      <w:pPr>
        <w:rPr>
          <w:rFonts w:cstheme="minorHAnsi"/>
          <w:sz w:val="24"/>
          <w:szCs w:val="24"/>
        </w:rPr>
      </w:pPr>
    </w:p>
    <w:p w14:paraId="3DB0C730" w14:textId="77777777" w:rsidR="000E56BA" w:rsidRDefault="000E56BA">
      <w:pPr>
        <w:rPr>
          <w:rFonts w:cstheme="minorHAnsi"/>
          <w:sz w:val="24"/>
          <w:szCs w:val="24"/>
        </w:rPr>
      </w:pPr>
    </w:p>
    <w:p w14:paraId="41D657A0" w14:textId="77777777" w:rsidR="000E56BA" w:rsidRDefault="000E56BA">
      <w:pPr>
        <w:rPr>
          <w:rFonts w:cstheme="minorHAnsi"/>
          <w:sz w:val="24"/>
          <w:szCs w:val="24"/>
        </w:rPr>
      </w:pPr>
    </w:p>
    <w:p w14:paraId="56EC7123" w14:textId="77777777" w:rsidR="000E56BA" w:rsidRDefault="000E56BA">
      <w:pPr>
        <w:rPr>
          <w:rFonts w:cstheme="minorHAnsi"/>
          <w:sz w:val="24"/>
          <w:szCs w:val="24"/>
        </w:rPr>
      </w:pPr>
    </w:p>
    <w:p w14:paraId="47BD27A7" w14:textId="77777777" w:rsidR="000E56BA" w:rsidRDefault="000E56BA">
      <w:pPr>
        <w:rPr>
          <w:rFonts w:cstheme="minorHAnsi"/>
          <w:sz w:val="24"/>
          <w:szCs w:val="24"/>
        </w:rPr>
      </w:pPr>
    </w:p>
    <w:p w14:paraId="3EA706A3" w14:textId="77777777" w:rsidR="000E56BA" w:rsidRDefault="000E56BA">
      <w:pPr>
        <w:rPr>
          <w:rFonts w:cstheme="minorHAnsi"/>
          <w:sz w:val="24"/>
          <w:szCs w:val="24"/>
        </w:rPr>
      </w:pPr>
    </w:p>
    <w:p w14:paraId="28B6744E" w14:textId="77777777" w:rsidR="00CC4235" w:rsidRPr="00CC4235" w:rsidRDefault="00CC4235" w:rsidP="00CC4235">
      <w:pPr>
        <w:spacing w:after="0" w:line="240" w:lineRule="auto"/>
        <w:jc w:val="center"/>
        <w:rPr>
          <w:rFonts w:ascii="Calibri" w:eastAsia="Times New Roman" w:hAnsi="Calibri" w:cs="Calibri"/>
          <w:b/>
          <w:lang w:eastAsia="en-GB"/>
        </w:rPr>
      </w:pPr>
      <w:r w:rsidRPr="00CC4235">
        <w:rPr>
          <w:rFonts w:ascii="Calibri" w:eastAsia="Times New Roman" w:hAnsi="Calibri" w:cs="Calibri"/>
          <w:b/>
          <w:lang w:eastAsia="en-GB"/>
        </w:rPr>
        <w:lastRenderedPageBreak/>
        <w:t>Warwick District Council Tree Planting Scheme – Tree Packs</w:t>
      </w:r>
    </w:p>
    <w:p w14:paraId="7A98AD0C" w14:textId="77777777" w:rsidR="00E77342" w:rsidRPr="000E56BA" w:rsidRDefault="009D563D" w:rsidP="000E56BA">
      <w:pPr>
        <w:jc w:val="center"/>
        <w:rPr>
          <w:rFonts w:cstheme="minorHAnsi"/>
          <w:b/>
          <w:sz w:val="24"/>
          <w:szCs w:val="24"/>
        </w:rPr>
      </w:pPr>
      <w:r w:rsidRPr="000E56BA">
        <w:rPr>
          <w:rFonts w:cstheme="minorHAnsi"/>
          <w:b/>
          <w:sz w:val="24"/>
          <w:szCs w:val="24"/>
        </w:rPr>
        <w:t>Order form</w:t>
      </w:r>
    </w:p>
    <w:p w14:paraId="4E33A7F5" w14:textId="77777777" w:rsidR="000E56BA" w:rsidRDefault="000E56BA">
      <w:pPr>
        <w:rPr>
          <w:rFonts w:cstheme="minorHAnsi"/>
          <w:sz w:val="24"/>
          <w:szCs w:val="24"/>
        </w:rPr>
      </w:pPr>
    </w:p>
    <w:p w14:paraId="2EBF52EC" w14:textId="77777777" w:rsidR="009D563D" w:rsidRPr="000E56BA" w:rsidRDefault="009D563D">
      <w:pPr>
        <w:rPr>
          <w:rFonts w:cstheme="minorHAnsi"/>
          <w:b/>
          <w:sz w:val="24"/>
          <w:szCs w:val="24"/>
        </w:rPr>
      </w:pPr>
      <w:r w:rsidRPr="000E56BA">
        <w:rPr>
          <w:rFonts w:cstheme="minorHAnsi"/>
          <w:b/>
          <w:sz w:val="24"/>
          <w:szCs w:val="24"/>
        </w:rPr>
        <w:t>Name</w:t>
      </w:r>
    </w:p>
    <w:p w14:paraId="7CDCF74E" w14:textId="77777777" w:rsidR="009D563D" w:rsidRPr="000E56BA" w:rsidRDefault="009D563D">
      <w:pPr>
        <w:rPr>
          <w:rFonts w:cstheme="minorHAnsi"/>
          <w:b/>
          <w:sz w:val="24"/>
          <w:szCs w:val="24"/>
        </w:rPr>
      </w:pPr>
      <w:r w:rsidRPr="000E56BA">
        <w:rPr>
          <w:rFonts w:cstheme="minorHAnsi"/>
          <w:b/>
          <w:sz w:val="24"/>
          <w:szCs w:val="24"/>
        </w:rPr>
        <w:t>Farm Address</w:t>
      </w:r>
    </w:p>
    <w:p w14:paraId="440867CB" w14:textId="77777777" w:rsidR="004671E5" w:rsidRDefault="004671E5">
      <w:pPr>
        <w:rPr>
          <w:rFonts w:cstheme="minorHAnsi"/>
          <w:sz w:val="24"/>
          <w:szCs w:val="24"/>
        </w:rPr>
      </w:pPr>
    </w:p>
    <w:p w14:paraId="1182A559" w14:textId="77777777" w:rsidR="000E56BA" w:rsidRPr="004671E5" w:rsidRDefault="004671E5">
      <w:pPr>
        <w:rPr>
          <w:rFonts w:cstheme="minorHAnsi"/>
          <w:b/>
          <w:sz w:val="24"/>
          <w:szCs w:val="24"/>
        </w:rPr>
      </w:pPr>
      <w:r w:rsidRPr="004671E5">
        <w:rPr>
          <w:rFonts w:cstheme="minorHAnsi"/>
          <w:b/>
          <w:sz w:val="24"/>
          <w:szCs w:val="24"/>
        </w:rPr>
        <w:t>Email address</w:t>
      </w:r>
    </w:p>
    <w:p w14:paraId="5C0E0F90" w14:textId="77777777" w:rsidR="004671E5" w:rsidRPr="007458D3" w:rsidRDefault="004671E5">
      <w:pPr>
        <w:rPr>
          <w:rFonts w:cstheme="minorHAnsi"/>
          <w:b/>
          <w:sz w:val="24"/>
          <w:szCs w:val="24"/>
        </w:rPr>
      </w:pPr>
      <w:r w:rsidRPr="004671E5">
        <w:rPr>
          <w:rFonts w:cstheme="minorHAnsi"/>
          <w:b/>
          <w:sz w:val="24"/>
          <w:szCs w:val="24"/>
        </w:rPr>
        <w:t>Phone Number</w:t>
      </w:r>
    </w:p>
    <w:tbl>
      <w:tblPr>
        <w:tblStyle w:val="TableGrid"/>
        <w:tblW w:w="0" w:type="auto"/>
        <w:tblLook w:val="04A0" w:firstRow="1" w:lastRow="0" w:firstColumn="1" w:lastColumn="0" w:noHBand="0" w:noVBand="1"/>
      </w:tblPr>
      <w:tblGrid>
        <w:gridCol w:w="3397"/>
        <w:gridCol w:w="1111"/>
      </w:tblGrid>
      <w:tr w:rsidR="000B56C5" w:rsidRPr="000E56BA" w14:paraId="0C94A1D0" w14:textId="77777777" w:rsidTr="000B56C5">
        <w:tc>
          <w:tcPr>
            <w:tcW w:w="3397" w:type="dxa"/>
          </w:tcPr>
          <w:p w14:paraId="2277E50D" w14:textId="77777777" w:rsidR="000B56C5" w:rsidRPr="000E56BA" w:rsidRDefault="000B56C5">
            <w:pPr>
              <w:rPr>
                <w:rFonts w:cstheme="minorHAnsi"/>
                <w:sz w:val="24"/>
                <w:szCs w:val="24"/>
              </w:rPr>
            </w:pPr>
          </w:p>
        </w:tc>
        <w:tc>
          <w:tcPr>
            <w:tcW w:w="1111" w:type="dxa"/>
          </w:tcPr>
          <w:p w14:paraId="6C9AE01D" w14:textId="77777777" w:rsidR="000B56C5" w:rsidRPr="007F5A08" w:rsidRDefault="000B56C5">
            <w:pPr>
              <w:rPr>
                <w:rFonts w:cstheme="minorHAnsi"/>
                <w:b/>
                <w:sz w:val="24"/>
                <w:szCs w:val="24"/>
              </w:rPr>
            </w:pPr>
            <w:r w:rsidRPr="007F5A08">
              <w:rPr>
                <w:rFonts w:cstheme="minorHAnsi"/>
                <w:b/>
                <w:sz w:val="24"/>
                <w:szCs w:val="24"/>
              </w:rPr>
              <w:t>Number required</w:t>
            </w:r>
          </w:p>
        </w:tc>
      </w:tr>
      <w:tr w:rsidR="000B56C5" w:rsidRPr="000E56BA" w14:paraId="623E0B22" w14:textId="77777777" w:rsidTr="000B56C5">
        <w:tc>
          <w:tcPr>
            <w:tcW w:w="3397" w:type="dxa"/>
          </w:tcPr>
          <w:p w14:paraId="3D1063FB" w14:textId="77777777" w:rsidR="000B56C5" w:rsidRPr="000E56BA" w:rsidRDefault="000B56C5">
            <w:pPr>
              <w:rPr>
                <w:rFonts w:cstheme="minorHAnsi"/>
                <w:sz w:val="24"/>
                <w:szCs w:val="24"/>
              </w:rPr>
            </w:pPr>
            <w:r w:rsidRPr="000E56BA">
              <w:rPr>
                <w:rFonts w:cstheme="minorHAnsi"/>
                <w:sz w:val="24"/>
                <w:szCs w:val="24"/>
              </w:rPr>
              <w:t>Hedgerow Pack</w:t>
            </w:r>
            <w:r>
              <w:rPr>
                <w:rFonts w:cstheme="minorHAnsi"/>
                <w:sz w:val="24"/>
                <w:szCs w:val="24"/>
              </w:rPr>
              <w:t xml:space="preserve"> including Oak standard</w:t>
            </w:r>
          </w:p>
        </w:tc>
        <w:tc>
          <w:tcPr>
            <w:tcW w:w="1111" w:type="dxa"/>
          </w:tcPr>
          <w:p w14:paraId="38D86F99" w14:textId="77777777" w:rsidR="000B56C5" w:rsidRPr="000E56BA" w:rsidRDefault="000B56C5">
            <w:pPr>
              <w:rPr>
                <w:rFonts w:cstheme="minorHAnsi"/>
                <w:sz w:val="24"/>
                <w:szCs w:val="24"/>
              </w:rPr>
            </w:pPr>
          </w:p>
        </w:tc>
      </w:tr>
      <w:tr w:rsidR="000B56C5" w:rsidRPr="000E56BA" w14:paraId="7C3C3658" w14:textId="77777777" w:rsidTr="000B56C5">
        <w:tc>
          <w:tcPr>
            <w:tcW w:w="3397" w:type="dxa"/>
          </w:tcPr>
          <w:p w14:paraId="013E0D4B" w14:textId="77777777" w:rsidR="000B56C5" w:rsidRPr="000E56BA" w:rsidRDefault="000B56C5">
            <w:pPr>
              <w:rPr>
                <w:rFonts w:cstheme="minorHAnsi"/>
                <w:sz w:val="24"/>
                <w:szCs w:val="24"/>
              </w:rPr>
            </w:pPr>
            <w:r>
              <w:rPr>
                <w:rFonts w:cstheme="minorHAnsi"/>
                <w:sz w:val="24"/>
                <w:szCs w:val="24"/>
              </w:rPr>
              <w:t>Hedgerow pack without Oak standard</w:t>
            </w:r>
          </w:p>
        </w:tc>
        <w:tc>
          <w:tcPr>
            <w:tcW w:w="1111" w:type="dxa"/>
          </w:tcPr>
          <w:p w14:paraId="4490A5FA" w14:textId="77777777" w:rsidR="000B56C5" w:rsidRPr="000E56BA" w:rsidRDefault="000B56C5">
            <w:pPr>
              <w:rPr>
                <w:rFonts w:cstheme="minorHAnsi"/>
                <w:sz w:val="24"/>
                <w:szCs w:val="24"/>
              </w:rPr>
            </w:pPr>
          </w:p>
        </w:tc>
      </w:tr>
      <w:tr w:rsidR="000B56C5" w:rsidRPr="000E56BA" w14:paraId="5703868E" w14:textId="77777777" w:rsidTr="000B56C5">
        <w:tc>
          <w:tcPr>
            <w:tcW w:w="3397" w:type="dxa"/>
          </w:tcPr>
          <w:p w14:paraId="2CFDC10F" w14:textId="77777777" w:rsidR="000B56C5" w:rsidRPr="000E56BA" w:rsidRDefault="000B56C5">
            <w:pPr>
              <w:rPr>
                <w:rFonts w:cstheme="minorHAnsi"/>
                <w:sz w:val="24"/>
                <w:szCs w:val="24"/>
              </w:rPr>
            </w:pPr>
            <w:r w:rsidRPr="000E56BA">
              <w:rPr>
                <w:rFonts w:cstheme="minorHAnsi"/>
                <w:sz w:val="24"/>
                <w:szCs w:val="24"/>
              </w:rPr>
              <w:t>Hedgerow Accessories</w:t>
            </w:r>
          </w:p>
        </w:tc>
        <w:tc>
          <w:tcPr>
            <w:tcW w:w="1111" w:type="dxa"/>
          </w:tcPr>
          <w:p w14:paraId="1DE4364A" w14:textId="77777777" w:rsidR="000B56C5" w:rsidRPr="000E56BA" w:rsidRDefault="000B56C5">
            <w:pPr>
              <w:rPr>
                <w:rFonts w:cstheme="minorHAnsi"/>
                <w:sz w:val="24"/>
                <w:szCs w:val="24"/>
              </w:rPr>
            </w:pPr>
          </w:p>
        </w:tc>
      </w:tr>
      <w:tr w:rsidR="000B56C5" w:rsidRPr="000E56BA" w14:paraId="37BC671D" w14:textId="77777777" w:rsidTr="000B56C5">
        <w:tc>
          <w:tcPr>
            <w:tcW w:w="3397" w:type="dxa"/>
          </w:tcPr>
          <w:p w14:paraId="3D4DCEFA" w14:textId="77777777" w:rsidR="000B56C5" w:rsidRPr="000E56BA" w:rsidRDefault="000B56C5">
            <w:pPr>
              <w:rPr>
                <w:rFonts w:cstheme="minorHAnsi"/>
                <w:sz w:val="24"/>
                <w:szCs w:val="24"/>
              </w:rPr>
            </w:pPr>
            <w:r>
              <w:rPr>
                <w:rFonts w:cstheme="minorHAnsi"/>
                <w:sz w:val="24"/>
                <w:szCs w:val="24"/>
              </w:rPr>
              <w:t>Woodland Pack</w:t>
            </w:r>
          </w:p>
        </w:tc>
        <w:tc>
          <w:tcPr>
            <w:tcW w:w="1111" w:type="dxa"/>
          </w:tcPr>
          <w:p w14:paraId="6D0A1B0B" w14:textId="77777777" w:rsidR="000B56C5" w:rsidRPr="000E56BA" w:rsidRDefault="000B56C5">
            <w:pPr>
              <w:rPr>
                <w:rFonts w:cstheme="minorHAnsi"/>
                <w:sz w:val="24"/>
                <w:szCs w:val="24"/>
              </w:rPr>
            </w:pPr>
          </w:p>
        </w:tc>
      </w:tr>
      <w:tr w:rsidR="000B56C5" w:rsidRPr="000E56BA" w14:paraId="27AFE15E" w14:textId="77777777" w:rsidTr="000B56C5">
        <w:tc>
          <w:tcPr>
            <w:tcW w:w="3397" w:type="dxa"/>
          </w:tcPr>
          <w:p w14:paraId="51CC8F96" w14:textId="77777777" w:rsidR="000B56C5" w:rsidRPr="000E56BA" w:rsidRDefault="000B56C5">
            <w:pPr>
              <w:rPr>
                <w:rFonts w:cstheme="minorHAnsi"/>
                <w:sz w:val="24"/>
                <w:szCs w:val="24"/>
              </w:rPr>
            </w:pPr>
            <w:r>
              <w:rPr>
                <w:rFonts w:cstheme="minorHAnsi"/>
                <w:sz w:val="24"/>
                <w:szCs w:val="24"/>
              </w:rPr>
              <w:t>Woodland Pack Accessories</w:t>
            </w:r>
          </w:p>
        </w:tc>
        <w:tc>
          <w:tcPr>
            <w:tcW w:w="1111" w:type="dxa"/>
          </w:tcPr>
          <w:p w14:paraId="2FAD5558" w14:textId="77777777" w:rsidR="000B56C5" w:rsidRPr="000E56BA" w:rsidRDefault="000B56C5">
            <w:pPr>
              <w:rPr>
                <w:rFonts w:cstheme="minorHAnsi"/>
                <w:sz w:val="24"/>
                <w:szCs w:val="24"/>
              </w:rPr>
            </w:pPr>
          </w:p>
        </w:tc>
      </w:tr>
      <w:tr w:rsidR="000B56C5" w:rsidRPr="000E56BA" w14:paraId="291C1019" w14:textId="77777777" w:rsidTr="000B56C5">
        <w:tc>
          <w:tcPr>
            <w:tcW w:w="3397" w:type="dxa"/>
          </w:tcPr>
          <w:p w14:paraId="2165A92B" w14:textId="77777777" w:rsidR="000B56C5" w:rsidRPr="000E56BA" w:rsidRDefault="000B56C5">
            <w:pPr>
              <w:rPr>
                <w:rFonts w:cstheme="minorHAnsi"/>
                <w:sz w:val="24"/>
                <w:szCs w:val="24"/>
              </w:rPr>
            </w:pPr>
            <w:r>
              <w:rPr>
                <w:rFonts w:cstheme="minorHAnsi"/>
                <w:sz w:val="24"/>
                <w:szCs w:val="24"/>
              </w:rPr>
              <w:t>Tree Pack</w:t>
            </w:r>
          </w:p>
        </w:tc>
        <w:tc>
          <w:tcPr>
            <w:tcW w:w="1111" w:type="dxa"/>
          </w:tcPr>
          <w:p w14:paraId="54179E2D" w14:textId="77777777" w:rsidR="000B56C5" w:rsidRPr="000E56BA" w:rsidRDefault="000B56C5">
            <w:pPr>
              <w:rPr>
                <w:rFonts w:cstheme="minorHAnsi"/>
                <w:sz w:val="24"/>
                <w:szCs w:val="24"/>
              </w:rPr>
            </w:pPr>
          </w:p>
        </w:tc>
      </w:tr>
      <w:tr w:rsidR="000B56C5" w:rsidRPr="000E56BA" w14:paraId="581D92FF" w14:textId="77777777" w:rsidTr="000B56C5">
        <w:tc>
          <w:tcPr>
            <w:tcW w:w="3397" w:type="dxa"/>
          </w:tcPr>
          <w:p w14:paraId="34A24A34" w14:textId="77777777" w:rsidR="000B56C5" w:rsidRPr="000E56BA" w:rsidRDefault="000B56C5">
            <w:pPr>
              <w:rPr>
                <w:rFonts w:cstheme="minorHAnsi"/>
                <w:sz w:val="24"/>
                <w:szCs w:val="24"/>
              </w:rPr>
            </w:pPr>
            <w:r>
              <w:rPr>
                <w:rFonts w:cstheme="minorHAnsi"/>
                <w:sz w:val="24"/>
                <w:szCs w:val="24"/>
              </w:rPr>
              <w:t>Tree Pack Accessories</w:t>
            </w:r>
          </w:p>
        </w:tc>
        <w:tc>
          <w:tcPr>
            <w:tcW w:w="1111" w:type="dxa"/>
          </w:tcPr>
          <w:p w14:paraId="51056C6E" w14:textId="77777777" w:rsidR="000B56C5" w:rsidRPr="000E56BA" w:rsidRDefault="000B56C5">
            <w:pPr>
              <w:rPr>
                <w:rFonts w:cstheme="minorHAnsi"/>
                <w:sz w:val="24"/>
                <w:szCs w:val="24"/>
              </w:rPr>
            </w:pPr>
          </w:p>
        </w:tc>
      </w:tr>
      <w:tr w:rsidR="007458D3" w:rsidRPr="000E56BA" w14:paraId="25653FDA" w14:textId="77777777" w:rsidTr="000B56C5">
        <w:tc>
          <w:tcPr>
            <w:tcW w:w="3397" w:type="dxa"/>
          </w:tcPr>
          <w:p w14:paraId="019D3514" w14:textId="77777777" w:rsidR="007458D3" w:rsidRDefault="007458D3">
            <w:pPr>
              <w:rPr>
                <w:rFonts w:cstheme="minorHAnsi"/>
                <w:sz w:val="24"/>
                <w:szCs w:val="24"/>
              </w:rPr>
            </w:pPr>
            <w:r>
              <w:rPr>
                <w:rFonts w:cstheme="minorHAnsi"/>
                <w:sz w:val="24"/>
                <w:szCs w:val="24"/>
              </w:rPr>
              <w:t>Native Fruit Tree Pack</w:t>
            </w:r>
          </w:p>
        </w:tc>
        <w:tc>
          <w:tcPr>
            <w:tcW w:w="1111" w:type="dxa"/>
          </w:tcPr>
          <w:p w14:paraId="0709FE16" w14:textId="77777777" w:rsidR="007458D3" w:rsidRPr="000E56BA" w:rsidRDefault="007458D3">
            <w:pPr>
              <w:rPr>
                <w:rFonts w:cstheme="minorHAnsi"/>
                <w:sz w:val="24"/>
                <w:szCs w:val="24"/>
              </w:rPr>
            </w:pPr>
          </w:p>
        </w:tc>
      </w:tr>
      <w:tr w:rsidR="007458D3" w:rsidRPr="000E56BA" w14:paraId="393255EB" w14:textId="77777777" w:rsidTr="000B56C5">
        <w:tc>
          <w:tcPr>
            <w:tcW w:w="3397" w:type="dxa"/>
          </w:tcPr>
          <w:p w14:paraId="384F5378" w14:textId="77777777" w:rsidR="007458D3" w:rsidRDefault="007458D3">
            <w:pPr>
              <w:rPr>
                <w:rFonts w:cstheme="minorHAnsi"/>
                <w:sz w:val="24"/>
                <w:szCs w:val="24"/>
              </w:rPr>
            </w:pPr>
            <w:r>
              <w:rPr>
                <w:rFonts w:cstheme="minorHAnsi"/>
                <w:sz w:val="24"/>
                <w:szCs w:val="24"/>
              </w:rPr>
              <w:t>Native Fruit Tree Pack Accessories</w:t>
            </w:r>
          </w:p>
        </w:tc>
        <w:tc>
          <w:tcPr>
            <w:tcW w:w="1111" w:type="dxa"/>
          </w:tcPr>
          <w:p w14:paraId="5641E671" w14:textId="77777777" w:rsidR="007458D3" w:rsidRPr="000E56BA" w:rsidRDefault="007458D3">
            <w:pPr>
              <w:rPr>
                <w:rFonts w:cstheme="minorHAnsi"/>
                <w:sz w:val="24"/>
                <w:szCs w:val="24"/>
              </w:rPr>
            </w:pPr>
          </w:p>
        </w:tc>
      </w:tr>
    </w:tbl>
    <w:p w14:paraId="5B16DC2E" w14:textId="77777777" w:rsidR="009D563D" w:rsidRDefault="009D563D">
      <w:pPr>
        <w:rPr>
          <w:rFonts w:cstheme="minorHAnsi"/>
          <w:sz w:val="24"/>
          <w:szCs w:val="24"/>
        </w:rPr>
      </w:pPr>
    </w:p>
    <w:p w14:paraId="1709B950" w14:textId="77777777" w:rsidR="004671E5" w:rsidRDefault="004671E5">
      <w:pPr>
        <w:rPr>
          <w:rFonts w:cstheme="minorHAnsi"/>
          <w:sz w:val="24"/>
          <w:szCs w:val="24"/>
        </w:rPr>
      </w:pPr>
      <w:r>
        <w:rPr>
          <w:rFonts w:cstheme="minorHAnsi"/>
          <w:sz w:val="24"/>
          <w:szCs w:val="24"/>
        </w:rPr>
        <w:t>Please details any special requests for consideration</w:t>
      </w:r>
    </w:p>
    <w:tbl>
      <w:tblPr>
        <w:tblStyle w:val="TableGrid"/>
        <w:tblW w:w="0" w:type="auto"/>
        <w:tblLook w:val="04A0" w:firstRow="1" w:lastRow="0" w:firstColumn="1" w:lastColumn="0" w:noHBand="0" w:noVBand="1"/>
      </w:tblPr>
      <w:tblGrid>
        <w:gridCol w:w="9016"/>
      </w:tblGrid>
      <w:tr w:rsidR="004671E5" w14:paraId="6BB80B0A" w14:textId="77777777" w:rsidTr="004671E5">
        <w:trPr>
          <w:trHeight w:val="3124"/>
        </w:trPr>
        <w:tc>
          <w:tcPr>
            <w:tcW w:w="9016" w:type="dxa"/>
          </w:tcPr>
          <w:p w14:paraId="6B16FB6A" w14:textId="77777777" w:rsidR="004671E5" w:rsidRDefault="004671E5">
            <w:pPr>
              <w:rPr>
                <w:rFonts w:cstheme="minorHAnsi"/>
                <w:sz w:val="24"/>
                <w:szCs w:val="24"/>
              </w:rPr>
            </w:pPr>
          </w:p>
        </w:tc>
      </w:tr>
    </w:tbl>
    <w:p w14:paraId="0E8C7074" w14:textId="77777777" w:rsidR="004671E5" w:rsidRDefault="004671E5">
      <w:pPr>
        <w:rPr>
          <w:rFonts w:cstheme="minorHAnsi"/>
          <w:sz w:val="24"/>
          <w:szCs w:val="24"/>
        </w:rPr>
      </w:pPr>
    </w:p>
    <w:p w14:paraId="3CC2C252" w14:textId="77777777" w:rsidR="004671E5" w:rsidRDefault="004671E5">
      <w:pPr>
        <w:rPr>
          <w:rFonts w:cstheme="minorHAnsi"/>
          <w:sz w:val="24"/>
          <w:szCs w:val="24"/>
        </w:rPr>
      </w:pPr>
      <w:r>
        <w:rPr>
          <w:rFonts w:cstheme="minorHAnsi"/>
          <w:sz w:val="24"/>
          <w:szCs w:val="24"/>
        </w:rPr>
        <w:t>Due to budget limitations we can’t guarantee that you will receive your full order.  We will let you know as soon as the budgets are confirmed, if your order is not complete.</w:t>
      </w:r>
    </w:p>
    <w:p w14:paraId="16A595C3" w14:textId="77777777" w:rsidR="007F5A08" w:rsidRPr="000E56BA" w:rsidRDefault="007F5A08">
      <w:pPr>
        <w:rPr>
          <w:rFonts w:cstheme="minorHAnsi"/>
          <w:sz w:val="24"/>
          <w:szCs w:val="24"/>
        </w:rPr>
      </w:pPr>
      <w:r>
        <w:rPr>
          <w:rFonts w:cstheme="minorHAnsi"/>
          <w:sz w:val="24"/>
          <w:szCs w:val="24"/>
        </w:rPr>
        <w:t xml:space="preserve">Please submit orders </w:t>
      </w:r>
      <w:r w:rsidR="003D7C5E">
        <w:rPr>
          <w:rFonts w:cstheme="minorHAnsi"/>
          <w:sz w:val="24"/>
          <w:szCs w:val="24"/>
        </w:rPr>
        <w:t xml:space="preserve">to </w:t>
      </w:r>
      <w:hyperlink r:id="rId4" w:history="1">
        <w:r w:rsidR="003D7C5E" w:rsidRPr="00280A03">
          <w:rPr>
            <w:rStyle w:val="Hyperlink"/>
            <w:rFonts w:cstheme="minorHAnsi"/>
            <w:sz w:val="24"/>
            <w:szCs w:val="24"/>
          </w:rPr>
          <w:t>zoecbell@outlook.com</w:t>
        </w:r>
      </w:hyperlink>
      <w:r w:rsidR="003D7C5E">
        <w:rPr>
          <w:rFonts w:cstheme="minorHAnsi"/>
          <w:sz w:val="24"/>
          <w:szCs w:val="24"/>
        </w:rPr>
        <w:t xml:space="preserve"> </w:t>
      </w:r>
      <w:r>
        <w:rPr>
          <w:rFonts w:cstheme="minorHAnsi"/>
          <w:sz w:val="24"/>
          <w:szCs w:val="24"/>
        </w:rPr>
        <w:t xml:space="preserve">no later than </w:t>
      </w:r>
      <w:r w:rsidR="004671E5">
        <w:rPr>
          <w:rFonts w:cstheme="minorHAnsi"/>
          <w:sz w:val="24"/>
          <w:szCs w:val="24"/>
        </w:rPr>
        <w:t>8</w:t>
      </w:r>
      <w:r w:rsidR="004671E5" w:rsidRPr="004671E5">
        <w:rPr>
          <w:rFonts w:cstheme="minorHAnsi"/>
          <w:sz w:val="24"/>
          <w:szCs w:val="24"/>
          <w:vertAlign w:val="superscript"/>
        </w:rPr>
        <w:t>th</w:t>
      </w:r>
      <w:r w:rsidR="004671E5">
        <w:rPr>
          <w:rFonts w:cstheme="minorHAnsi"/>
          <w:sz w:val="24"/>
          <w:szCs w:val="24"/>
        </w:rPr>
        <w:t xml:space="preserve"> July.</w:t>
      </w:r>
    </w:p>
    <w:sectPr w:rsidR="007F5A08" w:rsidRPr="000E5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09"/>
    <w:rsid w:val="00020C41"/>
    <w:rsid w:val="000B56C5"/>
    <w:rsid w:val="000D6865"/>
    <w:rsid w:val="000E56BA"/>
    <w:rsid w:val="00137CCA"/>
    <w:rsid w:val="001A3509"/>
    <w:rsid w:val="003D7C5E"/>
    <w:rsid w:val="004671E5"/>
    <w:rsid w:val="006343C4"/>
    <w:rsid w:val="00670526"/>
    <w:rsid w:val="007458D3"/>
    <w:rsid w:val="007F5A08"/>
    <w:rsid w:val="00993466"/>
    <w:rsid w:val="009D563D"/>
    <w:rsid w:val="009E4A9F"/>
    <w:rsid w:val="009F3A56"/>
    <w:rsid w:val="00C07C9E"/>
    <w:rsid w:val="00CC4235"/>
    <w:rsid w:val="00F9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BEC3"/>
  <w15:chartTrackingRefBased/>
  <w15:docId w15:val="{69200A58-5C2D-4BC4-B6C7-F156DD98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6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D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31145">
      <w:bodyDiv w:val="1"/>
      <w:marLeft w:val="0"/>
      <w:marRight w:val="0"/>
      <w:marTop w:val="0"/>
      <w:marBottom w:val="0"/>
      <w:divBdr>
        <w:top w:val="none" w:sz="0" w:space="0" w:color="auto"/>
        <w:left w:val="none" w:sz="0" w:space="0" w:color="auto"/>
        <w:bottom w:val="none" w:sz="0" w:space="0" w:color="auto"/>
        <w:right w:val="none" w:sz="0" w:space="0" w:color="auto"/>
      </w:divBdr>
      <w:divsChild>
        <w:div w:id="797261425">
          <w:marLeft w:val="0"/>
          <w:marRight w:val="0"/>
          <w:marTop w:val="0"/>
          <w:marBottom w:val="0"/>
          <w:divBdr>
            <w:top w:val="none" w:sz="0" w:space="0" w:color="auto"/>
            <w:left w:val="none" w:sz="0" w:space="0" w:color="auto"/>
            <w:bottom w:val="none" w:sz="0" w:space="0" w:color="auto"/>
            <w:right w:val="none" w:sz="0" w:space="0" w:color="auto"/>
          </w:divBdr>
          <w:divsChild>
            <w:div w:id="1641879011">
              <w:marLeft w:val="0"/>
              <w:marRight w:val="0"/>
              <w:marTop w:val="0"/>
              <w:marBottom w:val="0"/>
              <w:divBdr>
                <w:top w:val="none" w:sz="0" w:space="0" w:color="auto"/>
                <w:left w:val="none" w:sz="0" w:space="0" w:color="auto"/>
                <w:bottom w:val="none" w:sz="0" w:space="0" w:color="auto"/>
                <w:right w:val="none" w:sz="0" w:space="0" w:color="auto"/>
              </w:divBdr>
              <w:divsChild>
                <w:div w:id="1902135190">
                  <w:marLeft w:val="0"/>
                  <w:marRight w:val="0"/>
                  <w:marTop w:val="0"/>
                  <w:marBottom w:val="0"/>
                  <w:divBdr>
                    <w:top w:val="none" w:sz="0" w:space="0" w:color="auto"/>
                    <w:left w:val="none" w:sz="0" w:space="0" w:color="auto"/>
                    <w:bottom w:val="none" w:sz="0" w:space="0" w:color="auto"/>
                    <w:right w:val="none" w:sz="0" w:space="0" w:color="auto"/>
                  </w:divBdr>
                  <w:divsChild>
                    <w:div w:id="1412778536">
                      <w:marLeft w:val="0"/>
                      <w:marRight w:val="0"/>
                      <w:marTop w:val="0"/>
                      <w:marBottom w:val="0"/>
                      <w:divBdr>
                        <w:top w:val="none" w:sz="0" w:space="0" w:color="auto"/>
                        <w:left w:val="none" w:sz="0" w:space="0" w:color="auto"/>
                        <w:bottom w:val="none" w:sz="0" w:space="0" w:color="auto"/>
                        <w:right w:val="none" w:sz="0" w:space="0" w:color="auto"/>
                      </w:divBdr>
                      <w:divsChild>
                        <w:div w:id="1289236025">
                          <w:marLeft w:val="0"/>
                          <w:marRight w:val="0"/>
                          <w:marTop w:val="0"/>
                          <w:marBottom w:val="0"/>
                          <w:divBdr>
                            <w:top w:val="none" w:sz="0" w:space="0" w:color="auto"/>
                            <w:left w:val="none" w:sz="0" w:space="0" w:color="auto"/>
                            <w:bottom w:val="none" w:sz="0" w:space="0" w:color="auto"/>
                            <w:right w:val="none" w:sz="0" w:space="0" w:color="auto"/>
                          </w:divBdr>
                          <w:divsChild>
                            <w:div w:id="964577017">
                              <w:marLeft w:val="0"/>
                              <w:marRight w:val="0"/>
                              <w:marTop w:val="0"/>
                              <w:marBottom w:val="0"/>
                              <w:divBdr>
                                <w:top w:val="none" w:sz="0" w:space="0" w:color="auto"/>
                                <w:left w:val="none" w:sz="0" w:space="0" w:color="auto"/>
                                <w:bottom w:val="none" w:sz="0" w:space="0" w:color="auto"/>
                                <w:right w:val="none" w:sz="0" w:space="0" w:color="auto"/>
                              </w:divBdr>
                              <w:divsChild>
                                <w:div w:id="367729204">
                                  <w:marLeft w:val="0"/>
                                  <w:marRight w:val="0"/>
                                  <w:marTop w:val="0"/>
                                  <w:marBottom w:val="0"/>
                                  <w:divBdr>
                                    <w:top w:val="none" w:sz="0" w:space="0" w:color="auto"/>
                                    <w:left w:val="none" w:sz="0" w:space="0" w:color="auto"/>
                                    <w:bottom w:val="none" w:sz="0" w:space="0" w:color="auto"/>
                                    <w:right w:val="none" w:sz="0" w:space="0" w:color="auto"/>
                                  </w:divBdr>
                                  <w:divsChild>
                                    <w:div w:id="178397160">
                                      <w:marLeft w:val="0"/>
                                      <w:marRight w:val="0"/>
                                      <w:marTop w:val="0"/>
                                      <w:marBottom w:val="0"/>
                                      <w:divBdr>
                                        <w:top w:val="none" w:sz="0" w:space="0" w:color="auto"/>
                                        <w:left w:val="none" w:sz="0" w:space="0" w:color="auto"/>
                                        <w:bottom w:val="none" w:sz="0" w:space="0" w:color="auto"/>
                                        <w:right w:val="none" w:sz="0" w:space="0" w:color="auto"/>
                                      </w:divBdr>
                                      <w:divsChild>
                                        <w:div w:id="953100161">
                                          <w:marLeft w:val="0"/>
                                          <w:marRight w:val="0"/>
                                          <w:marTop w:val="0"/>
                                          <w:marBottom w:val="0"/>
                                          <w:divBdr>
                                            <w:top w:val="none" w:sz="0" w:space="0" w:color="auto"/>
                                            <w:left w:val="none" w:sz="0" w:space="0" w:color="auto"/>
                                            <w:bottom w:val="none" w:sz="0" w:space="0" w:color="auto"/>
                                            <w:right w:val="none" w:sz="0" w:space="0" w:color="auto"/>
                                          </w:divBdr>
                                          <w:divsChild>
                                            <w:div w:id="1535380926">
                                              <w:marLeft w:val="0"/>
                                              <w:marRight w:val="0"/>
                                              <w:marTop w:val="0"/>
                                              <w:marBottom w:val="0"/>
                                              <w:divBdr>
                                                <w:top w:val="none" w:sz="0" w:space="0" w:color="auto"/>
                                                <w:left w:val="none" w:sz="0" w:space="0" w:color="auto"/>
                                                <w:bottom w:val="none" w:sz="0" w:space="0" w:color="auto"/>
                                                <w:right w:val="none" w:sz="0" w:space="0" w:color="auto"/>
                                              </w:divBdr>
                                              <w:divsChild>
                                                <w:div w:id="1066300897">
                                                  <w:marLeft w:val="0"/>
                                                  <w:marRight w:val="0"/>
                                                  <w:marTop w:val="0"/>
                                                  <w:marBottom w:val="0"/>
                                                  <w:divBdr>
                                                    <w:top w:val="none" w:sz="0" w:space="0" w:color="auto"/>
                                                    <w:left w:val="none" w:sz="0" w:space="0" w:color="auto"/>
                                                    <w:bottom w:val="none" w:sz="0" w:space="0" w:color="auto"/>
                                                    <w:right w:val="none" w:sz="0" w:space="0" w:color="auto"/>
                                                  </w:divBdr>
                                                  <w:divsChild>
                                                    <w:div w:id="1623028405">
                                                      <w:marLeft w:val="0"/>
                                                      <w:marRight w:val="0"/>
                                                      <w:marTop w:val="0"/>
                                                      <w:marBottom w:val="0"/>
                                                      <w:divBdr>
                                                        <w:top w:val="none" w:sz="0" w:space="0" w:color="auto"/>
                                                        <w:left w:val="none" w:sz="0" w:space="0" w:color="auto"/>
                                                        <w:bottom w:val="none" w:sz="0" w:space="0" w:color="auto"/>
                                                        <w:right w:val="none" w:sz="0" w:space="0" w:color="auto"/>
                                                      </w:divBdr>
                                                      <w:divsChild>
                                                        <w:div w:id="155729283">
                                                          <w:marLeft w:val="0"/>
                                                          <w:marRight w:val="0"/>
                                                          <w:marTop w:val="0"/>
                                                          <w:marBottom w:val="0"/>
                                                          <w:divBdr>
                                                            <w:top w:val="none" w:sz="0" w:space="0" w:color="auto"/>
                                                            <w:left w:val="none" w:sz="0" w:space="0" w:color="auto"/>
                                                            <w:bottom w:val="none" w:sz="0" w:space="0" w:color="auto"/>
                                                            <w:right w:val="none" w:sz="0" w:space="0" w:color="auto"/>
                                                          </w:divBdr>
                                                          <w:divsChild>
                                                            <w:div w:id="603801482">
                                                              <w:marLeft w:val="0"/>
                                                              <w:marRight w:val="0"/>
                                                              <w:marTop w:val="0"/>
                                                              <w:marBottom w:val="0"/>
                                                              <w:divBdr>
                                                                <w:top w:val="none" w:sz="0" w:space="0" w:color="auto"/>
                                                                <w:left w:val="none" w:sz="0" w:space="0" w:color="auto"/>
                                                                <w:bottom w:val="none" w:sz="0" w:space="0" w:color="auto"/>
                                                                <w:right w:val="none" w:sz="0" w:space="0" w:color="auto"/>
                                                              </w:divBdr>
                                                              <w:divsChild>
                                                                <w:div w:id="288165796">
                                                                  <w:marLeft w:val="0"/>
                                                                  <w:marRight w:val="0"/>
                                                                  <w:marTop w:val="0"/>
                                                                  <w:marBottom w:val="0"/>
                                                                  <w:divBdr>
                                                                    <w:top w:val="none" w:sz="0" w:space="0" w:color="auto"/>
                                                                    <w:left w:val="none" w:sz="0" w:space="0" w:color="auto"/>
                                                                    <w:bottom w:val="none" w:sz="0" w:space="0" w:color="auto"/>
                                                                    <w:right w:val="none" w:sz="0" w:space="0" w:color="auto"/>
                                                                  </w:divBdr>
                                                                  <w:divsChild>
                                                                    <w:div w:id="712075071">
                                                                      <w:marLeft w:val="0"/>
                                                                      <w:marRight w:val="0"/>
                                                                      <w:marTop w:val="0"/>
                                                                      <w:marBottom w:val="0"/>
                                                                      <w:divBdr>
                                                                        <w:top w:val="none" w:sz="0" w:space="0" w:color="auto"/>
                                                                        <w:left w:val="none" w:sz="0" w:space="0" w:color="auto"/>
                                                                        <w:bottom w:val="none" w:sz="0" w:space="0" w:color="auto"/>
                                                                        <w:right w:val="none" w:sz="0" w:space="0" w:color="auto"/>
                                                                      </w:divBdr>
                                                                      <w:divsChild>
                                                                        <w:div w:id="1405493355">
                                                                          <w:marLeft w:val="0"/>
                                                                          <w:marRight w:val="0"/>
                                                                          <w:marTop w:val="0"/>
                                                                          <w:marBottom w:val="0"/>
                                                                          <w:divBdr>
                                                                            <w:top w:val="none" w:sz="0" w:space="0" w:color="auto"/>
                                                                            <w:left w:val="none" w:sz="0" w:space="0" w:color="auto"/>
                                                                            <w:bottom w:val="none" w:sz="0" w:space="0" w:color="auto"/>
                                                                            <w:right w:val="none" w:sz="0" w:space="0" w:color="auto"/>
                                                                          </w:divBdr>
                                                                          <w:divsChild>
                                                                            <w:div w:id="937062293">
                                                                              <w:marLeft w:val="0"/>
                                                                              <w:marRight w:val="0"/>
                                                                              <w:marTop w:val="0"/>
                                                                              <w:marBottom w:val="0"/>
                                                                              <w:divBdr>
                                                                                <w:top w:val="none" w:sz="0" w:space="0" w:color="auto"/>
                                                                                <w:left w:val="none" w:sz="0" w:space="0" w:color="auto"/>
                                                                                <w:bottom w:val="none" w:sz="0" w:space="0" w:color="auto"/>
                                                                                <w:right w:val="none" w:sz="0" w:space="0" w:color="auto"/>
                                                                              </w:divBdr>
                                                                              <w:divsChild>
                                                                                <w:div w:id="1526601521">
                                                                                  <w:marLeft w:val="0"/>
                                                                                  <w:marRight w:val="0"/>
                                                                                  <w:marTop w:val="0"/>
                                                                                  <w:marBottom w:val="0"/>
                                                                                  <w:divBdr>
                                                                                    <w:top w:val="none" w:sz="0" w:space="0" w:color="auto"/>
                                                                                    <w:left w:val="none" w:sz="0" w:space="0" w:color="auto"/>
                                                                                    <w:bottom w:val="none" w:sz="0" w:space="0" w:color="auto"/>
                                                                                    <w:right w:val="none" w:sz="0" w:space="0" w:color="auto"/>
                                                                                  </w:divBdr>
                                                                                  <w:divsChild>
                                                                                    <w:div w:id="938220672">
                                                                                      <w:marLeft w:val="0"/>
                                                                                      <w:marRight w:val="0"/>
                                                                                      <w:marTop w:val="0"/>
                                                                                      <w:marBottom w:val="0"/>
                                                                                      <w:divBdr>
                                                                                        <w:top w:val="none" w:sz="0" w:space="0" w:color="auto"/>
                                                                                        <w:left w:val="none" w:sz="0" w:space="0" w:color="auto"/>
                                                                                        <w:bottom w:val="none" w:sz="0" w:space="0" w:color="auto"/>
                                                                                        <w:right w:val="none" w:sz="0" w:space="0" w:color="auto"/>
                                                                                      </w:divBdr>
                                                                                      <w:divsChild>
                                                                                        <w:div w:id="1005328691">
                                                                                          <w:marLeft w:val="0"/>
                                                                                          <w:marRight w:val="0"/>
                                                                                          <w:marTop w:val="0"/>
                                                                                          <w:marBottom w:val="0"/>
                                                                                          <w:divBdr>
                                                                                            <w:top w:val="none" w:sz="0" w:space="0" w:color="auto"/>
                                                                                            <w:left w:val="none" w:sz="0" w:space="0" w:color="auto"/>
                                                                                            <w:bottom w:val="none" w:sz="0" w:space="0" w:color="auto"/>
                                                                                            <w:right w:val="none" w:sz="0" w:space="0" w:color="auto"/>
                                                                                          </w:divBdr>
                                                                                          <w:divsChild>
                                                                                            <w:div w:id="77989119">
                                                                                              <w:marLeft w:val="0"/>
                                                                                              <w:marRight w:val="0"/>
                                                                                              <w:marTop w:val="0"/>
                                                                                              <w:marBottom w:val="0"/>
                                                                                              <w:divBdr>
                                                                                                <w:top w:val="none" w:sz="0" w:space="0" w:color="auto"/>
                                                                                                <w:left w:val="none" w:sz="0" w:space="0" w:color="auto"/>
                                                                                                <w:bottom w:val="none" w:sz="0" w:space="0" w:color="auto"/>
                                                                                                <w:right w:val="none" w:sz="0" w:space="0" w:color="auto"/>
                                                                                              </w:divBdr>
                                                                                              <w:divsChild>
                                                                                                <w:div w:id="548885600">
                                                                                                  <w:marLeft w:val="0"/>
                                                                                                  <w:marRight w:val="0"/>
                                                                                                  <w:marTop w:val="0"/>
                                                                                                  <w:marBottom w:val="0"/>
                                                                                                  <w:divBdr>
                                                                                                    <w:top w:val="none" w:sz="0" w:space="0" w:color="auto"/>
                                                                                                    <w:left w:val="none" w:sz="0" w:space="0" w:color="auto"/>
                                                                                                    <w:bottom w:val="none" w:sz="0" w:space="0" w:color="auto"/>
                                                                                                    <w:right w:val="none" w:sz="0" w:space="0" w:color="auto"/>
                                                                                                  </w:divBdr>
                                                                                                  <w:divsChild>
                                                                                                    <w:div w:id="800683427">
                                                                                                      <w:marLeft w:val="0"/>
                                                                                                      <w:marRight w:val="0"/>
                                                                                                      <w:marTop w:val="0"/>
                                                                                                      <w:marBottom w:val="0"/>
                                                                                                      <w:divBdr>
                                                                                                        <w:top w:val="none" w:sz="0" w:space="0" w:color="auto"/>
                                                                                                        <w:left w:val="none" w:sz="0" w:space="0" w:color="auto"/>
                                                                                                        <w:bottom w:val="none" w:sz="0" w:space="0" w:color="auto"/>
                                                                                                        <w:right w:val="none" w:sz="0" w:space="0" w:color="auto"/>
                                                                                                      </w:divBdr>
                                                                                                      <w:divsChild>
                                                                                                        <w:div w:id="1014454002">
                                                                                                          <w:marLeft w:val="0"/>
                                                                                                          <w:marRight w:val="0"/>
                                                                                                          <w:marTop w:val="0"/>
                                                                                                          <w:marBottom w:val="0"/>
                                                                                                          <w:divBdr>
                                                                                                            <w:top w:val="none" w:sz="0" w:space="0" w:color="auto"/>
                                                                                                            <w:left w:val="none" w:sz="0" w:space="0" w:color="auto"/>
                                                                                                            <w:bottom w:val="none" w:sz="0" w:space="0" w:color="auto"/>
                                                                                                            <w:right w:val="none" w:sz="0" w:space="0" w:color="auto"/>
                                                                                                          </w:divBdr>
                                                                                                          <w:divsChild>
                                                                                                            <w:div w:id="1594633140">
                                                                                                              <w:marLeft w:val="0"/>
                                                                                                              <w:marRight w:val="0"/>
                                                                                                              <w:marTop w:val="0"/>
                                                                                                              <w:marBottom w:val="0"/>
                                                                                                              <w:divBdr>
                                                                                                                <w:top w:val="none" w:sz="0" w:space="0" w:color="auto"/>
                                                                                                                <w:left w:val="none" w:sz="0" w:space="0" w:color="auto"/>
                                                                                                                <w:bottom w:val="none" w:sz="0" w:space="0" w:color="auto"/>
                                                                                                                <w:right w:val="none" w:sz="0" w:space="0" w:color="auto"/>
                                                                                                              </w:divBdr>
                                                                                                              <w:divsChild>
                                                                                                                <w:div w:id="1857385246">
                                                                                                                  <w:marLeft w:val="0"/>
                                                                                                                  <w:marRight w:val="0"/>
                                                                                                                  <w:marTop w:val="0"/>
                                                                                                                  <w:marBottom w:val="0"/>
                                                                                                                  <w:divBdr>
                                                                                                                    <w:top w:val="none" w:sz="0" w:space="0" w:color="auto"/>
                                                                                                                    <w:left w:val="none" w:sz="0" w:space="0" w:color="auto"/>
                                                                                                                    <w:bottom w:val="none" w:sz="0" w:space="0" w:color="auto"/>
                                                                                                                    <w:right w:val="none" w:sz="0" w:space="0" w:color="auto"/>
                                                                                                                  </w:divBdr>
                                                                                                                  <w:divsChild>
                                                                                                                    <w:div w:id="2112584802">
                                                                                                                      <w:marLeft w:val="0"/>
                                                                                                                      <w:marRight w:val="0"/>
                                                                                                                      <w:marTop w:val="0"/>
                                                                                                                      <w:marBottom w:val="0"/>
                                                                                                                      <w:divBdr>
                                                                                                                        <w:top w:val="none" w:sz="0" w:space="0" w:color="auto"/>
                                                                                                                        <w:left w:val="none" w:sz="0" w:space="0" w:color="auto"/>
                                                                                                                        <w:bottom w:val="none" w:sz="0" w:space="0" w:color="auto"/>
                                                                                                                        <w:right w:val="none" w:sz="0" w:space="0" w:color="auto"/>
                                                                                                                      </w:divBdr>
                                                                                                                      <w:divsChild>
                                                                                                                        <w:div w:id="20900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ecbel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Bell</dc:creator>
  <cp:keywords/>
  <dc:description/>
  <cp:lastModifiedBy>Jane Hampson</cp:lastModifiedBy>
  <cp:revision>2</cp:revision>
  <dcterms:created xsi:type="dcterms:W3CDTF">2022-06-21T14:03:00Z</dcterms:created>
  <dcterms:modified xsi:type="dcterms:W3CDTF">2022-06-21T14:03:00Z</dcterms:modified>
</cp:coreProperties>
</file>